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18" w:type="dxa"/>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Layout w:type="fixed"/>
        <w:tblLook w:val="0000" w:firstRow="0" w:lastRow="0" w:firstColumn="0" w:lastColumn="0" w:noHBand="0" w:noVBand="0"/>
      </w:tblPr>
      <w:tblGrid>
        <w:gridCol w:w="1769"/>
        <w:gridCol w:w="631"/>
        <w:gridCol w:w="305"/>
        <w:gridCol w:w="39"/>
        <w:gridCol w:w="1435"/>
        <w:gridCol w:w="623"/>
        <w:gridCol w:w="1081"/>
        <w:gridCol w:w="706"/>
        <w:gridCol w:w="427"/>
        <w:gridCol w:w="187"/>
        <w:gridCol w:w="1089"/>
        <w:gridCol w:w="706"/>
        <w:gridCol w:w="610"/>
        <w:gridCol w:w="10"/>
      </w:tblGrid>
      <w:tr w:rsidR="0056274A" w:rsidRPr="00CE54B4" w14:paraId="690DA2D3" w14:textId="77777777" w:rsidTr="00B07FF1">
        <w:trPr>
          <w:trHeight w:hRule="exact" w:val="299"/>
          <w:jc w:val="center"/>
        </w:trPr>
        <w:tc>
          <w:tcPr>
            <w:tcW w:w="9618" w:type="dxa"/>
            <w:gridSpan w:val="14"/>
            <w:shd w:val="clear" w:color="auto" w:fill="FFF2CC"/>
            <w:vAlign w:val="center"/>
          </w:tcPr>
          <w:p w14:paraId="346D882B" w14:textId="77777777" w:rsidR="0056274A" w:rsidRPr="00CE54B4" w:rsidRDefault="0056274A" w:rsidP="00B07FF1">
            <w:pPr>
              <w:spacing w:after="120" w:line="264" w:lineRule="auto"/>
              <w:jc w:val="both"/>
              <w:rPr>
                <w:rFonts w:ascii="Calibri Light" w:hAnsi="Calibri Light" w:cs="Calibri Light"/>
                <w:color w:val="000000"/>
                <w:sz w:val="22"/>
                <w:szCs w:val="22"/>
                <w:lang w:val="en-GB" w:eastAsia="en-US"/>
              </w:rPr>
            </w:pPr>
            <w:bookmarkStart w:id="0" w:name="_Toc71551317"/>
            <w:bookmarkStart w:id="1" w:name="_Toc71551464"/>
            <w:bookmarkStart w:id="2" w:name="_Toc71638930"/>
            <w:bookmarkStart w:id="3" w:name="_Toc72221698"/>
            <w:r w:rsidRPr="00CE54B4">
              <w:rPr>
                <w:rFonts w:ascii="Calibri Light" w:hAnsi="Calibri Light" w:cs="Calibri Light"/>
                <w:color w:val="000000"/>
                <w:sz w:val="22"/>
                <w:szCs w:val="22"/>
                <w:lang w:val="en-GB" w:eastAsia="en-US"/>
              </w:rPr>
              <w:t>COURSE DESCRIPTION</w:t>
            </w:r>
            <w:bookmarkEnd w:id="0"/>
            <w:bookmarkEnd w:id="1"/>
            <w:bookmarkEnd w:id="2"/>
            <w:bookmarkEnd w:id="3"/>
          </w:p>
        </w:tc>
      </w:tr>
      <w:tr w:rsidR="0056274A" w:rsidRPr="00CE54B4" w14:paraId="2DBA5FE4" w14:textId="77777777" w:rsidTr="00B07FF1">
        <w:trPr>
          <w:trHeight w:val="421"/>
          <w:jc w:val="center"/>
        </w:trPr>
        <w:tc>
          <w:tcPr>
            <w:tcW w:w="2705" w:type="dxa"/>
            <w:gridSpan w:val="3"/>
            <w:tcBorders>
              <w:right w:val="single" w:sz="4" w:space="0" w:color="0000FF"/>
            </w:tcBorders>
            <w:shd w:val="clear" w:color="auto" w:fill="auto"/>
            <w:vAlign w:val="center"/>
          </w:tcPr>
          <w:p w14:paraId="4B2C6440" w14:textId="77777777" w:rsidR="0056274A" w:rsidRPr="00CE54B4" w:rsidRDefault="0056274A" w:rsidP="00B07FF1">
            <w:pPr>
              <w:spacing w:after="120" w:line="264" w:lineRule="auto"/>
              <w:jc w:val="both"/>
              <w:rPr>
                <w:rFonts w:ascii="Calibri Light" w:hAnsi="Calibri Light" w:cs="Calibri Light"/>
                <w:b/>
                <w:color w:val="000000"/>
                <w:sz w:val="22"/>
                <w:szCs w:val="22"/>
                <w:lang w:val="en-GB" w:eastAsia="en-US"/>
              </w:rPr>
            </w:pPr>
            <w:bookmarkStart w:id="4" w:name="_Toc71551465"/>
            <w:bookmarkStart w:id="5" w:name="_Toc71638931"/>
            <w:bookmarkStart w:id="6" w:name="_Toc72221699"/>
            <w:r w:rsidRPr="00CE54B4">
              <w:rPr>
                <w:rFonts w:ascii="Calibri Light" w:hAnsi="Calibri Light" w:cs="Calibri Light"/>
                <w:b/>
                <w:color w:val="000000"/>
                <w:sz w:val="22"/>
                <w:szCs w:val="22"/>
                <w:lang w:val="en-GB" w:eastAsia="en-US"/>
              </w:rPr>
              <w:t>Course instructor</w:t>
            </w:r>
            <w:bookmarkEnd w:id="4"/>
            <w:bookmarkEnd w:id="5"/>
            <w:bookmarkEnd w:id="6"/>
            <w:r w:rsidRPr="00CE54B4">
              <w:rPr>
                <w:rFonts w:ascii="Calibri Light" w:hAnsi="Calibri Light" w:cs="Calibri Light"/>
                <w:b/>
                <w:color w:val="000000"/>
                <w:sz w:val="22"/>
                <w:szCs w:val="22"/>
                <w:lang w:val="en-GB" w:eastAsia="en-US"/>
              </w:rPr>
              <w:t xml:space="preserve"> </w:t>
            </w:r>
          </w:p>
        </w:tc>
        <w:tc>
          <w:tcPr>
            <w:tcW w:w="6913" w:type="dxa"/>
            <w:gridSpan w:val="11"/>
            <w:tcBorders>
              <w:left w:val="single" w:sz="4" w:space="0" w:color="0000FF"/>
            </w:tcBorders>
            <w:shd w:val="clear" w:color="auto" w:fill="auto"/>
            <w:vAlign w:val="center"/>
          </w:tcPr>
          <w:p w14:paraId="010EBECD" w14:textId="77777777" w:rsidR="0056274A" w:rsidRPr="00CE54B4" w:rsidRDefault="0056274A" w:rsidP="00B07FF1">
            <w:pPr>
              <w:spacing w:after="120" w:line="264" w:lineRule="auto"/>
              <w:jc w:val="both"/>
              <w:rPr>
                <w:rFonts w:ascii="Calibri Light" w:hAnsi="Calibri Light" w:cs="Calibri Light"/>
                <w:color w:val="FF0000"/>
                <w:sz w:val="22"/>
                <w:szCs w:val="22"/>
                <w:lang w:val="es-ES" w:eastAsia="en-US"/>
              </w:rPr>
            </w:pPr>
            <w:r w:rsidRPr="00CE54B4">
              <w:rPr>
                <w:rFonts w:ascii="Calibri Light" w:hAnsi="Calibri Light" w:cs="Calibri Light"/>
                <w:sz w:val="22"/>
                <w:szCs w:val="22"/>
                <w:lang w:val="es-ES" w:eastAsia="en-US"/>
              </w:rPr>
              <w:t xml:space="preserve">Esther Martínez, </w:t>
            </w:r>
            <w:proofErr w:type="spellStart"/>
            <w:r w:rsidRPr="00CE54B4">
              <w:rPr>
                <w:rFonts w:ascii="Calibri Light" w:hAnsi="Calibri Light" w:cs="Calibri Light"/>
                <w:sz w:val="22"/>
                <w:szCs w:val="22"/>
                <w:lang w:val="hr-HR" w:eastAsia="en-US"/>
              </w:rPr>
              <w:t>Ph.D</w:t>
            </w:r>
            <w:proofErr w:type="spellEnd"/>
            <w:r w:rsidRPr="00CE54B4">
              <w:rPr>
                <w:rFonts w:ascii="Calibri Light" w:hAnsi="Calibri Light" w:cs="Calibri Light"/>
                <w:sz w:val="22"/>
                <w:szCs w:val="22"/>
                <w:lang w:val="hr-HR" w:eastAsia="en-US"/>
              </w:rPr>
              <w:t xml:space="preserve">., </w:t>
            </w:r>
            <w:proofErr w:type="spellStart"/>
            <w:r w:rsidRPr="00CE54B4">
              <w:rPr>
                <w:rFonts w:ascii="Calibri Light" w:hAnsi="Calibri Light" w:cs="Calibri Light"/>
                <w:sz w:val="22"/>
                <w:szCs w:val="22"/>
                <w:lang w:val="hr-HR" w:eastAsia="en-US"/>
              </w:rPr>
              <w:t>Associate</w:t>
            </w:r>
            <w:proofErr w:type="spellEnd"/>
            <w:r w:rsidRPr="00CE54B4">
              <w:rPr>
                <w:rFonts w:ascii="Calibri Light" w:hAnsi="Calibri Light" w:cs="Calibri Light"/>
                <w:sz w:val="22"/>
                <w:szCs w:val="22"/>
                <w:lang w:val="hr-HR" w:eastAsia="en-US"/>
              </w:rPr>
              <w:t xml:space="preserve"> </w:t>
            </w:r>
            <w:proofErr w:type="spellStart"/>
            <w:r w:rsidRPr="00CE54B4">
              <w:rPr>
                <w:rFonts w:ascii="Calibri Light" w:hAnsi="Calibri Light" w:cs="Calibri Light"/>
                <w:sz w:val="22"/>
                <w:szCs w:val="22"/>
                <w:lang w:val="hr-HR" w:eastAsia="en-US"/>
              </w:rPr>
              <w:t>Professor</w:t>
            </w:r>
            <w:proofErr w:type="spellEnd"/>
            <w:r w:rsidRPr="00CE54B4">
              <w:rPr>
                <w:rFonts w:ascii="Calibri Light" w:hAnsi="Calibri Light" w:cs="Calibri Light"/>
                <w:sz w:val="22"/>
                <w:szCs w:val="22"/>
                <w:lang w:val="es-ES" w:eastAsia="en-US"/>
              </w:rPr>
              <w:t xml:space="preserve">, </w:t>
            </w:r>
            <w:proofErr w:type="spellStart"/>
            <w:r w:rsidRPr="00CE54B4">
              <w:rPr>
                <w:rFonts w:ascii="Calibri Light" w:hAnsi="Calibri Light" w:cs="Calibri Light"/>
                <w:sz w:val="22"/>
                <w:szCs w:val="22"/>
                <w:lang w:val="es-ES" w:eastAsia="en-US"/>
              </w:rPr>
              <w:t>University</w:t>
            </w:r>
            <w:proofErr w:type="spellEnd"/>
            <w:r w:rsidRPr="00CE54B4">
              <w:rPr>
                <w:rFonts w:ascii="Calibri Light" w:hAnsi="Calibri Light" w:cs="Calibri Light"/>
                <w:sz w:val="22"/>
                <w:szCs w:val="22"/>
                <w:lang w:val="es-ES" w:eastAsia="en-US"/>
              </w:rPr>
              <w:t xml:space="preserve"> </w:t>
            </w:r>
            <w:proofErr w:type="spellStart"/>
            <w:r w:rsidRPr="00CE54B4">
              <w:rPr>
                <w:rFonts w:ascii="Calibri Light" w:hAnsi="Calibri Light" w:cs="Calibri Light"/>
                <w:sz w:val="22"/>
                <w:szCs w:val="22"/>
                <w:lang w:val="es-ES" w:eastAsia="en-US"/>
              </w:rPr>
              <w:t>of</w:t>
            </w:r>
            <w:proofErr w:type="spellEnd"/>
            <w:r w:rsidRPr="00CE54B4">
              <w:rPr>
                <w:rFonts w:ascii="Calibri Light" w:hAnsi="Calibri Light" w:cs="Calibri Light"/>
                <w:sz w:val="22"/>
                <w:szCs w:val="22"/>
                <w:lang w:val="es-ES" w:eastAsia="en-US"/>
              </w:rPr>
              <w:t xml:space="preserve"> Girona</w:t>
            </w:r>
          </w:p>
        </w:tc>
      </w:tr>
      <w:tr w:rsidR="0056274A" w:rsidRPr="00CE54B4" w14:paraId="1A020898" w14:textId="77777777" w:rsidTr="00B07FF1">
        <w:trPr>
          <w:trHeight w:val="421"/>
          <w:jc w:val="center"/>
        </w:trPr>
        <w:tc>
          <w:tcPr>
            <w:tcW w:w="2705" w:type="dxa"/>
            <w:gridSpan w:val="3"/>
            <w:vAlign w:val="center"/>
          </w:tcPr>
          <w:p w14:paraId="61FD881E" w14:textId="77777777" w:rsidR="0056274A" w:rsidRPr="00CE54B4" w:rsidRDefault="0056274A" w:rsidP="00B07FF1">
            <w:pPr>
              <w:spacing w:after="120" w:line="264" w:lineRule="auto"/>
              <w:jc w:val="both"/>
              <w:rPr>
                <w:rFonts w:ascii="Calibri Light" w:hAnsi="Calibri Light" w:cs="Calibri Light"/>
                <w:sz w:val="22"/>
                <w:szCs w:val="22"/>
                <w:lang w:val="en-GB" w:eastAsia="en-US"/>
              </w:rPr>
            </w:pPr>
            <w:r w:rsidRPr="00CE54B4">
              <w:rPr>
                <w:rFonts w:ascii="Calibri Light" w:hAnsi="Calibri Light" w:cs="Calibri Light"/>
                <w:sz w:val="22"/>
                <w:szCs w:val="22"/>
                <w:lang w:val="en-GB" w:eastAsia="en-US"/>
              </w:rPr>
              <w:t>Name of the course</w:t>
            </w:r>
          </w:p>
        </w:tc>
        <w:tc>
          <w:tcPr>
            <w:tcW w:w="6913" w:type="dxa"/>
            <w:gridSpan w:val="11"/>
            <w:vAlign w:val="center"/>
          </w:tcPr>
          <w:p w14:paraId="565BC784" w14:textId="77777777" w:rsidR="0056274A" w:rsidRPr="00CE54B4" w:rsidRDefault="0056274A" w:rsidP="00B07FF1">
            <w:pPr>
              <w:spacing w:after="120" w:line="264" w:lineRule="auto"/>
              <w:jc w:val="both"/>
              <w:rPr>
                <w:rFonts w:ascii="Calibri Light" w:hAnsi="Calibri Light" w:cs="Calibri Light"/>
                <w:b/>
                <w:bCs/>
                <w:sz w:val="22"/>
                <w:szCs w:val="22"/>
                <w:lang w:val="en-GB" w:eastAsia="en-US"/>
              </w:rPr>
            </w:pPr>
            <w:r w:rsidRPr="00CE54B4">
              <w:rPr>
                <w:rFonts w:ascii="Calibri Light" w:hAnsi="Calibri Light" w:cs="Calibri Light"/>
                <w:b/>
                <w:bCs/>
                <w:sz w:val="22"/>
                <w:szCs w:val="22"/>
                <w:lang w:val="en-GB" w:eastAsia="en-US"/>
              </w:rPr>
              <w:t>Destination Economic Management</w:t>
            </w:r>
          </w:p>
        </w:tc>
      </w:tr>
      <w:tr w:rsidR="0056274A" w:rsidRPr="00CE54B4" w14:paraId="501EAECA" w14:textId="77777777" w:rsidTr="00B07FF1">
        <w:trPr>
          <w:trHeight w:val="421"/>
          <w:jc w:val="center"/>
        </w:trPr>
        <w:tc>
          <w:tcPr>
            <w:tcW w:w="2705" w:type="dxa"/>
            <w:gridSpan w:val="3"/>
            <w:vAlign w:val="center"/>
          </w:tcPr>
          <w:p w14:paraId="5B106970" w14:textId="77777777" w:rsidR="0056274A" w:rsidRPr="00CE54B4" w:rsidRDefault="0056274A" w:rsidP="00B07FF1">
            <w:pPr>
              <w:spacing w:after="120" w:line="264" w:lineRule="auto"/>
              <w:jc w:val="both"/>
              <w:rPr>
                <w:rFonts w:ascii="Calibri Light" w:hAnsi="Calibri Light" w:cs="Calibri Light"/>
                <w:sz w:val="22"/>
                <w:szCs w:val="22"/>
                <w:lang w:val="en-GB" w:eastAsia="en-US"/>
              </w:rPr>
            </w:pPr>
            <w:r w:rsidRPr="00CE54B4">
              <w:rPr>
                <w:rFonts w:ascii="Calibri Light" w:hAnsi="Calibri Light" w:cs="Calibri Light"/>
                <w:color w:val="000000"/>
                <w:sz w:val="22"/>
                <w:szCs w:val="22"/>
                <w:lang w:val="en-GB" w:eastAsia="en-US"/>
              </w:rPr>
              <w:t xml:space="preserve">Study programme </w:t>
            </w:r>
          </w:p>
        </w:tc>
        <w:tc>
          <w:tcPr>
            <w:tcW w:w="6913" w:type="dxa"/>
            <w:gridSpan w:val="11"/>
            <w:vAlign w:val="center"/>
          </w:tcPr>
          <w:p w14:paraId="1FA9CCB3" w14:textId="77777777" w:rsidR="0056274A" w:rsidRPr="00CE54B4" w:rsidRDefault="0056274A" w:rsidP="00B07FF1">
            <w:pPr>
              <w:spacing w:after="120" w:line="264" w:lineRule="auto"/>
              <w:jc w:val="both"/>
              <w:rPr>
                <w:rFonts w:ascii="Calibri Light" w:hAnsi="Calibri Light" w:cs="Calibri Light"/>
                <w:b/>
                <w:bCs/>
                <w:sz w:val="22"/>
                <w:szCs w:val="22"/>
                <w:lang w:val="en-GB" w:eastAsia="en-US"/>
              </w:rPr>
            </w:pPr>
            <w:r w:rsidRPr="00CE54B4">
              <w:rPr>
                <w:rFonts w:ascii="Calibri Light" w:hAnsi="Calibri Light" w:cs="Calibri Light"/>
                <w:b/>
                <w:bCs/>
                <w:sz w:val="22"/>
                <w:szCs w:val="22"/>
                <w:lang w:val="en-GB" w:eastAsia="en-US"/>
              </w:rPr>
              <w:t>Master in Sustainable Outdoor Hospitality Management</w:t>
            </w:r>
          </w:p>
        </w:tc>
      </w:tr>
      <w:tr w:rsidR="0056274A" w:rsidRPr="00CE54B4" w14:paraId="6EF1915F" w14:textId="77777777" w:rsidTr="00B07FF1">
        <w:trPr>
          <w:trHeight w:val="421"/>
          <w:jc w:val="center"/>
        </w:trPr>
        <w:tc>
          <w:tcPr>
            <w:tcW w:w="2705" w:type="dxa"/>
            <w:gridSpan w:val="3"/>
            <w:vAlign w:val="center"/>
          </w:tcPr>
          <w:p w14:paraId="44246B53" w14:textId="77777777" w:rsidR="0056274A" w:rsidRPr="00CE54B4" w:rsidRDefault="0056274A" w:rsidP="00B07FF1">
            <w:pPr>
              <w:spacing w:after="120" w:line="264" w:lineRule="auto"/>
              <w:jc w:val="both"/>
              <w:rPr>
                <w:rFonts w:ascii="Calibri Light" w:hAnsi="Calibri Light" w:cs="Calibri Light"/>
                <w:sz w:val="22"/>
                <w:szCs w:val="22"/>
                <w:lang w:val="en-GB" w:eastAsia="en-US"/>
              </w:rPr>
            </w:pPr>
            <w:r w:rsidRPr="00CE54B4">
              <w:rPr>
                <w:rFonts w:ascii="Calibri Light" w:hAnsi="Calibri Light" w:cs="Calibri Light"/>
                <w:color w:val="000000"/>
                <w:sz w:val="22"/>
                <w:szCs w:val="22"/>
                <w:lang w:val="en-GB" w:eastAsia="en-US"/>
              </w:rPr>
              <w:t>Status of the course</w:t>
            </w:r>
          </w:p>
        </w:tc>
        <w:tc>
          <w:tcPr>
            <w:tcW w:w="6913" w:type="dxa"/>
            <w:gridSpan w:val="11"/>
            <w:vAlign w:val="center"/>
          </w:tcPr>
          <w:p w14:paraId="4436373A" w14:textId="77777777" w:rsidR="0056274A" w:rsidRPr="00CE54B4" w:rsidRDefault="0056274A" w:rsidP="00B07FF1">
            <w:pPr>
              <w:spacing w:after="120" w:line="264" w:lineRule="auto"/>
              <w:jc w:val="both"/>
              <w:rPr>
                <w:rFonts w:ascii="Calibri Light" w:hAnsi="Calibri Light" w:cs="Calibri Light"/>
                <w:bCs/>
                <w:sz w:val="22"/>
                <w:szCs w:val="22"/>
                <w:lang w:val="en-GB" w:eastAsia="en-US"/>
              </w:rPr>
            </w:pPr>
            <w:r w:rsidRPr="00CE54B4">
              <w:rPr>
                <w:rFonts w:ascii="Calibri Light" w:hAnsi="Calibri Light" w:cs="Calibri Light"/>
                <w:bCs/>
                <w:sz w:val="22"/>
                <w:szCs w:val="22"/>
                <w:lang w:val="en-GB" w:eastAsia="en-US"/>
              </w:rPr>
              <w:t>Compulsory</w:t>
            </w:r>
          </w:p>
        </w:tc>
      </w:tr>
      <w:tr w:rsidR="0056274A" w:rsidRPr="00CE54B4" w14:paraId="752CB00B" w14:textId="77777777" w:rsidTr="00B07FF1">
        <w:trPr>
          <w:trHeight w:val="421"/>
          <w:jc w:val="center"/>
        </w:trPr>
        <w:tc>
          <w:tcPr>
            <w:tcW w:w="2705" w:type="dxa"/>
            <w:gridSpan w:val="3"/>
            <w:vAlign w:val="center"/>
          </w:tcPr>
          <w:p w14:paraId="4462D988" w14:textId="77777777" w:rsidR="0056274A" w:rsidRPr="00CE54B4" w:rsidRDefault="0056274A" w:rsidP="00B07FF1">
            <w:pPr>
              <w:spacing w:after="120" w:line="264" w:lineRule="auto"/>
              <w:jc w:val="both"/>
              <w:rPr>
                <w:rFonts w:ascii="Calibri Light" w:hAnsi="Calibri Light" w:cs="Calibri Light"/>
                <w:sz w:val="22"/>
                <w:szCs w:val="22"/>
                <w:lang w:val="en-GB" w:eastAsia="en-US"/>
              </w:rPr>
            </w:pPr>
            <w:r w:rsidRPr="00CE54B4">
              <w:rPr>
                <w:rFonts w:ascii="Calibri Light" w:hAnsi="Calibri Light" w:cs="Calibri Light"/>
                <w:sz w:val="22"/>
                <w:szCs w:val="22"/>
                <w:lang w:val="en-GB" w:eastAsia="en-US"/>
              </w:rPr>
              <w:t>Year of study</w:t>
            </w:r>
          </w:p>
        </w:tc>
        <w:tc>
          <w:tcPr>
            <w:tcW w:w="6913" w:type="dxa"/>
            <w:gridSpan w:val="11"/>
            <w:vAlign w:val="center"/>
          </w:tcPr>
          <w:p w14:paraId="1F3FFF2A" w14:textId="77777777" w:rsidR="0056274A" w:rsidRPr="00CE54B4" w:rsidRDefault="0056274A" w:rsidP="00B07FF1">
            <w:pPr>
              <w:spacing w:after="120" w:line="264" w:lineRule="auto"/>
              <w:jc w:val="both"/>
              <w:rPr>
                <w:rFonts w:ascii="Calibri Light" w:hAnsi="Calibri Light" w:cs="Calibri Light"/>
                <w:b/>
                <w:sz w:val="22"/>
                <w:szCs w:val="22"/>
                <w:lang w:val="en-GB" w:eastAsia="en-US"/>
              </w:rPr>
            </w:pPr>
            <w:r w:rsidRPr="00CE54B4">
              <w:rPr>
                <w:rFonts w:ascii="Calibri Light" w:eastAsia="Arial" w:hAnsi="Calibri Light" w:cs="Calibri Light"/>
                <w:color w:val="000000"/>
                <w:sz w:val="22"/>
                <w:szCs w:val="22"/>
                <w:lang w:val="en-GB" w:eastAsia="en-US"/>
              </w:rPr>
              <w:t>Year 2, Semester 3</w:t>
            </w:r>
          </w:p>
        </w:tc>
      </w:tr>
      <w:tr w:rsidR="0056274A" w:rsidRPr="00CE54B4" w14:paraId="549E168D" w14:textId="77777777" w:rsidTr="00B07FF1">
        <w:trPr>
          <w:trHeight w:val="150"/>
          <w:jc w:val="center"/>
        </w:trPr>
        <w:tc>
          <w:tcPr>
            <w:tcW w:w="2705" w:type="dxa"/>
            <w:gridSpan w:val="3"/>
            <w:vMerge w:val="restart"/>
            <w:vAlign w:val="center"/>
          </w:tcPr>
          <w:p w14:paraId="4E6A8244" w14:textId="77777777" w:rsidR="0056274A" w:rsidRPr="00CE54B4" w:rsidRDefault="0056274A" w:rsidP="00B07FF1">
            <w:pPr>
              <w:spacing w:after="120" w:line="264" w:lineRule="auto"/>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lang w:val="en-GB" w:eastAsia="en-US"/>
              </w:rPr>
              <w:t>ECTS credits and manner of instruction</w:t>
            </w:r>
          </w:p>
        </w:tc>
        <w:tc>
          <w:tcPr>
            <w:tcW w:w="3178" w:type="dxa"/>
            <w:gridSpan w:val="4"/>
            <w:vAlign w:val="center"/>
          </w:tcPr>
          <w:p w14:paraId="671456AC" w14:textId="77777777" w:rsidR="0056274A" w:rsidRPr="00CE54B4" w:rsidRDefault="0056274A"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sz w:val="22"/>
                <w:szCs w:val="22"/>
                <w:lang w:val="en-GB" w:eastAsia="en-US"/>
              </w:rPr>
              <w:t>ECTS credits</w:t>
            </w:r>
          </w:p>
        </w:tc>
        <w:tc>
          <w:tcPr>
            <w:tcW w:w="3735" w:type="dxa"/>
            <w:gridSpan w:val="7"/>
            <w:vAlign w:val="center"/>
          </w:tcPr>
          <w:p w14:paraId="124DFAE0" w14:textId="77777777" w:rsidR="0056274A" w:rsidRPr="00CE54B4" w:rsidRDefault="0056274A" w:rsidP="00B07FF1">
            <w:pPr>
              <w:spacing w:after="120" w:line="264" w:lineRule="auto"/>
              <w:jc w:val="center"/>
              <w:rPr>
                <w:rFonts w:ascii="Calibri Light" w:hAnsi="Calibri Light" w:cs="Calibri Light"/>
                <w:b/>
                <w:sz w:val="22"/>
                <w:szCs w:val="22"/>
                <w:lang w:val="en-GB" w:eastAsia="en-US"/>
              </w:rPr>
            </w:pPr>
            <w:r w:rsidRPr="00CE54B4">
              <w:rPr>
                <w:rFonts w:ascii="Calibri Light" w:hAnsi="Calibri Light" w:cs="Calibri Light"/>
                <w:sz w:val="22"/>
                <w:szCs w:val="22"/>
                <w:lang w:val="en-GB" w:eastAsia="en-US"/>
              </w:rPr>
              <w:t>3</w:t>
            </w:r>
          </w:p>
        </w:tc>
      </w:tr>
      <w:tr w:rsidR="0056274A" w:rsidRPr="00CE54B4" w14:paraId="6E534F32" w14:textId="77777777" w:rsidTr="00B07FF1">
        <w:trPr>
          <w:trHeight w:val="150"/>
          <w:jc w:val="center"/>
        </w:trPr>
        <w:tc>
          <w:tcPr>
            <w:tcW w:w="2705" w:type="dxa"/>
            <w:gridSpan w:val="3"/>
            <w:vMerge/>
            <w:vAlign w:val="center"/>
          </w:tcPr>
          <w:p w14:paraId="4FD3FB62" w14:textId="77777777" w:rsidR="0056274A" w:rsidRPr="00CE54B4" w:rsidRDefault="0056274A" w:rsidP="00B07FF1">
            <w:pPr>
              <w:spacing w:after="120" w:line="264" w:lineRule="auto"/>
              <w:jc w:val="both"/>
              <w:rPr>
                <w:rFonts w:ascii="Calibri Light" w:hAnsi="Calibri Light" w:cs="Calibri Light"/>
                <w:color w:val="000000"/>
                <w:sz w:val="22"/>
                <w:szCs w:val="22"/>
                <w:lang w:val="en-GB" w:eastAsia="en-US"/>
              </w:rPr>
            </w:pPr>
          </w:p>
        </w:tc>
        <w:tc>
          <w:tcPr>
            <w:tcW w:w="3178" w:type="dxa"/>
            <w:gridSpan w:val="4"/>
            <w:vAlign w:val="center"/>
          </w:tcPr>
          <w:p w14:paraId="125FC87A" w14:textId="77777777" w:rsidR="0056274A" w:rsidRPr="00CE54B4" w:rsidRDefault="0056274A"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sz w:val="22"/>
                <w:szCs w:val="22"/>
                <w:lang w:val="en-GB" w:eastAsia="en-US"/>
              </w:rPr>
              <w:t>Number of class hours (L+E+S)</w:t>
            </w:r>
          </w:p>
        </w:tc>
        <w:tc>
          <w:tcPr>
            <w:tcW w:w="3735" w:type="dxa"/>
            <w:gridSpan w:val="7"/>
            <w:vAlign w:val="center"/>
          </w:tcPr>
          <w:p w14:paraId="7F9ABD0B" w14:textId="77777777" w:rsidR="0056274A" w:rsidRPr="00CE54B4" w:rsidRDefault="0056274A" w:rsidP="00B07FF1">
            <w:pPr>
              <w:spacing w:after="120" w:line="264" w:lineRule="auto"/>
              <w:jc w:val="center"/>
              <w:rPr>
                <w:rFonts w:ascii="Calibri Light" w:hAnsi="Calibri Light" w:cs="Calibri Light"/>
                <w:b/>
                <w:sz w:val="22"/>
                <w:szCs w:val="22"/>
                <w:lang w:val="en-GB" w:eastAsia="en-US"/>
              </w:rPr>
            </w:pPr>
            <w:r w:rsidRPr="00CE54B4">
              <w:rPr>
                <w:rFonts w:ascii="Calibri Light" w:hAnsi="Calibri Light" w:cs="Calibri Light"/>
                <w:sz w:val="22"/>
                <w:szCs w:val="22"/>
                <w:lang w:val="en-GB" w:eastAsia="en-US"/>
              </w:rPr>
              <w:t>30 (15+0+15)</w:t>
            </w:r>
          </w:p>
        </w:tc>
      </w:tr>
      <w:tr w:rsidR="0056274A" w:rsidRPr="00CE54B4" w14:paraId="0CC642DE" w14:textId="77777777" w:rsidTr="00B07FF1">
        <w:trPr>
          <w:trHeight w:val="150"/>
          <w:jc w:val="center"/>
        </w:trPr>
        <w:tc>
          <w:tcPr>
            <w:tcW w:w="9618" w:type="dxa"/>
            <w:gridSpan w:val="14"/>
            <w:shd w:val="clear" w:color="auto" w:fill="FFF2CC"/>
            <w:vAlign w:val="center"/>
          </w:tcPr>
          <w:p w14:paraId="0D122947" w14:textId="77777777" w:rsidR="0056274A" w:rsidRPr="00CE54B4" w:rsidRDefault="0056274A" w:rsidP="00B07FF1">
            <w:pPr>
              <w:keepNext/>
              <w:keepLines/>
              <w:spacing w:before="40" w:line="264" w:lineRule="auto"/>
              <w:outlineLvl w:val="2"/>
              <w:rPr>
                <w:rFonts w:ascii="Calibri Light" w:hAnsi="Calibri Light" w:cs="Calibri Light"/>
                <w:color w:val="000000"/>
                <w:sz w:val="22"/>
                <w:szCs w:val="22"/>
                <w:lang w:val="en-GB" w:eastAsia="en-US"/>
              </w:rPr>
            </w:pPr>
          </w:p>
        </w:tc>
      </w:tr>
      <w:tr w:rsidR="0056274A" w:rsidRPr="00CE54B4" w14:paraId="70A8366D" w14:textId="77777777" w:rsidTr="00B07FF1">
        <w:trPr>
          <w:trHeight w:val="440"/>
          <w:jc w:val="center"/>
        </w:trPr>
        <w:tc>
          <w:tcPr>
            <w:tcW w:w="9618" w:type="dxa"/>
            <w:gridSpan w:val="14"/>
            <w:vAlign w:val="center"/>
          </w:tcPr>
          <w:p w14:paraId="2CFFE95C" w14:textId="77777777" w:rsidR="0056274A" w:rsidRPr="00CE54B4" w:rsidRDefault="0056274A"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i/>
                <w:color w:val="000000"/>
                <w:sz w:val="22"/>
                <w:szCs w:val="22"/>
                <w:lang w:val="en-GB" w:eastAsia="en-US"/>
              </w:rPr>
              <w:t>1. Course objectives</w:t>
            </w:r>
          </w:p>
        </w:tc>
      </w:tr>
      <w:tr w:rsidR="0056274A" w:rsidRPr="00CE54B4" w14:paraId="3AD54E81" w14:textId="77777777" w:rsidTr="00B07FF1">
        <w:trPr>
          <w:trHeight w:val="440"/>
          <w:jc w:val="center"/>
        </w:trPr>
        <w:tc>
          <w:tcPr>
            <w:tcW w:w="9618" w:type="dxa"/>
            <w:gridSpan w:val="14"/>
            <w:vAlign w:val="center"/>
          </w:tcPr>
          <w:p w14:paraId="003CE2CC" w14:textId="77777777" w:rsidR="0056274A" w:rsidRPr="00CE54B4" w:rsidRDefault="0056274A" w:rsidP="00B07FF1">
            <w:pPr>
              <w:spacing w:after="120" w:line="264" w:lineRule="auto"/>
              <w:jc w:val="both"/>
              <w:rPr>
                <w:rFonts w:ascii="Calibri Light" w:hAnsi="Calibri Light" w:cs="Calibri Light"/>
                <w:color w:val="1C2441"/>
                <w:sz w:val="22"/>
                <w:szCs w:val="22"/>
                <w:lang w:val="en-GB" w:eastAsia="en-US"/>
              </w:rPr>
            </w:pPr>
            <w:r w:rsidRPr="00CE54B4">
              <w:rPr>
                <w:rFonts w:ascii="Calibri Light" w:hAnsi="Calibri Light" w:cs="Calibri Light"/>
                <w:color w:val="1C2441"/>
                <w:sz w:val="22"/>
                <w:szCs w:val="22"/>
                <w:lang w:val="en-GB" w:eastAsia="en-US"/>
              </w:rPr>
              <w:t xml:space="preserve">Economic Management for Tourist Destinations. Taxes, fees and prices as modular tools of the tourism activity. Effective provision and financing of public tourism resources and attractions. </w:t>
            </w:r>
          </w:p>
        </w:tc>
      </w:tr>
      <w:tr w:rsidR="0056274A" w:rsidRPr="00CE54B4" w14:paraId="172216F7" w14:textId="77777777" w:rsidTr="00B07FF1">
        <w:trPr>
          <w:trHeight w:val="440"/>
          <w:jc w:val="center"/>
        </w:trPr>
        <w:tc>
          <w:tcPr>
            <w:tcW w:w="9618" w:type="dxa"/>
            <w:gridSpan w:val="14"/>
            <w:tcBorders>
              <w:bottom w:val="single" w:sz="6" w:space="0" w:color="0000FF"/>
            </w:tcBorders>
            <w:vAlign w:val="center"/>
          </w:tcPr>
          <w:p w14:paraId="24316CA7" w14:textId="77777777" w:rsidR="0056274A" w:rsidRPr="00CE54B4" w:rsidRDefault="0056274A" w:rsidP="00B07FF1">
            <w:pPr>
              <w:spacing w:after="120" w:line="264" w:lineRule="auto"/>
              <w:jc w:val="both"/>
              <w:rPr>
                <w:rFonts w:ascii="Calibri Light" w:hAnsi="Calibri Light" w:cs="Calibri Light"/>
                <w:sz w:val="22"/>
                <w:szCs w:val="22"/>
                <w:lang w:val="en-GB" w:eastAsia="en-US"/>
              </w:rPr>
            </w:pPr>
            <w:r w:rsidRPr="00CE54B4">
              <w:rPr>
                <w:rFonts w:ascii="Calibri Light" w:hAnsi="Calibri Light" w:cs="Calibri Light"/>
                <w:i/>
                <w:color w:val="000000"/>
                <w:sz w:val="22"/>
                <w:szCs w:val="22"/>
                <w:lang w:val="en-GB" w:eastAsia="en-US"/>
              </w:rPr>
              <w:t>2. Course enrolment requirements</w:t>
            </w:r>
          </w:p>
        </w:tc>
      </w:tr>
      <w:tr w:rsidR="0056274A" w:rsidRPr="00CE54B4" w14:paraId="1D4C4D0A" w14:textId="77777777" w:rsidTr="00B07FF1">
        <w:trPr>
          <w:trHeight w:val="440"/>
          <w:jc w:val="center"/>
        </w:trPr>
        <w:tc>
          <w:tcPr>
            <w:tcW w:w="9618" w:type="dxa"/>
            <w:gridSpan w:val="14"/>
            <w:vAlign w:val="center"/>
          </w:tcPr>
          <w:p w14:paraId="11D7C279" w14:textId="77777777" w:rsidR="0056274A" w:rsidRPr="00CE54B4" w:rsidRDefault="0056274A" w:rsidP="00B07FF1">
            <w:pPr>
              <w:spacing w:after="120" w:line="264" w:lineRule="auto"/>
              <w:jc w:val="both"/>
              <w:rPr>
                <w:rFonts w:ascii="Calibri Light" w:hAnsi="Calibri Light" w:cs="Calibri Light"/>
                <w:bCs/>
                <w:color w:val="000000"/>
                <w:sz w:val="22"/>
                <w:szCs w:val="22"/>
                <w:lang w:val="en-GB" w:eastAsia="en-US"/>
              </w:rPr>
            </w:pPr>
            <w:r w:rsidRPr="00CE54B4">
              <w:rPr>
                <w:rFonts w:ascii="Calibri Light" w:hAnsi="Calibri Light" w:cs="Calibri Light"/>
                <w:bCs/>
                <w:color w:val="000000"/>
                <w:sz w:val="22"/>
                <w:szCs w:val="22"/>
                <w:lang w:val="en-GB" w:eastAsia="en-US"/>
              </w:rPr>
              <w:t>None.</w:t>
            </w:r>
          </w:p>
        </w:tc>
      </w:tr>
      <w:tr w:rsidR="0056274A" w:rsidRPr="00CE54B4" w14:paraId="5367A186" w14:textId="77777777" w:rsidTr="00B07FF1">
        <w:trPr>
          <w:gridAfter w:val="1"/>
          <w:wAfter w:w="10" w:type="dxa"/>
          <w:trHeight w:val="432"/>
          <w:jc w:val="center"/>
        </w:trPr>
        <w:tc>
          <w:tcPr>
            <w:tcW w:w="9608" w:type="dxa"/>
            <w:gridSpan w:val="13"/>
            <w:vAlign w:val="center"/>
          </w:tcPr>
          <w:p w14:paraId="13342B23" w14:textId="77777777" w:rsidR="0056274A" w:rsidRPr="00CE54B4" w:rsidRDefault="0056274A" w:rsidP="00B07FF1">
            <w:pPr>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3. Expected learning outcomes</w:t>
            </w:r>
          </w:p>
        </w:tc>
      </w:tr>
      <w:tr w:rsidR="0056274A" w:rsidRPr="00CE54B4" w14:paraId="690B3B2F" w14:textId="77777777" w:rsidTr="00B07FF1">
        <w:trPr>
          <w:gridAfter w:val="1"/>
          <w:wAfter w:w="10" w:type="dxa"/>
          <w:trHeight w:val="432"/>
          <w:jc w:val="center"/>
        </w:trPr>
        <w:tc>
          <w:tcPr>
            <w:tcW w:w="9608" w:type="dxa"/>
            <w:gridSpan w:val="13"/>
            <w:vAlign w:val="center"/>
          </w:tcPr>
          <w:p w14:paraId="49AC7A48" w14:textId="77777777" w:rsidR="0056274A" w:rsidRPr="00CE54B4" w:rsidRDefault="0056274A" w:rsidP="00B07FF1">
            <w:pPr>
              <w:numPr>
                <w:ilvl w:val="0"/>
                <w:numId w:val="2"/>
              </w:numPr>
              <w:spacing w:after="120" w:line="264" w:lineRule="auto"/>
              <w:contextualSpacing/>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lang w:val="en-GB" w:eastAsia="en-US"/>
              </w:rPr>
              <w:t>Advanced knowledge and understanding of the tourism phenomenon, and the political, social, economic and technological contexts that influence tourism and its future.</w:t>
            </w:r>
          </w:p>
          <w:p w14:paraId="78DBE582" w14:textId="77777777" w:rsidR="0056274A" w:rsidRPr="00CE54B4" w:rsidRDefault="0056274A" w:rsidP="00B07FF1">
            <w:pPr>
              <w:numPr>
                <w:ilvl w:val="0"/>
                <w:numId w:val="2"/>
              </w:numPr>
              <w:spacing w:after="120" w:line="264" w:lineRule="auto"/>
              <w:contextualSpacing/>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lang w:val="en-GB" w:eastAsia="en-US"/>
              </w:rPr>
              <w:t>a proactive, research-informed and reflective approach to destination management issues.</w:t>
            </w:r>
          </w:p>
          <w:p w14:paraId="2700A5C3" w14:textId="77777777" w:rsidR="0056274A" w:rsidRPr="00CE54B4" w:rsidRDefault="0056274A" w:rsidP="00B07FF1">
            <w:pPr>
              <w:numPr>
                <w:ilvl w:val="0"/>
                <w:numId w:val="2"/>
              </w:numPr>
              <w:spacing w:after="120" w:line="264" w:lineRule="auto"/>
              <w:contextualSpacing/>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lang w:val="en-GB" w:eastAsia="en-US"/>
              </w:rPr>
              <w:t>a comprehensive integration of theories in complex practical situations.</w:t>
            </w:r>
          </w:p>
          <w:p w14:paraId="5EE3F54B" w14:textId="77777777" w:rsidR="0056274A" w:rsidRPr="00CE54B4" w:rsidRDefault="0056274A" w:rsidP="00B07FF1">
            <w:pPr>
              <w:numPr>
                <w:ilvl w:val="0"/>
                <w:numId w:val="2"/>
              </w:numPr>
              <w:spacing w:after="120" w:line="264" w:lineRule="auto"/>
              <w:contextualSpacing/>
              <w:jc w:val="both"/>
              <w:rPr>
                <w:rFonts w:ascii="Calibri Light" w:hAnsi="Calibri Light" w:cs="Calibri Light"/>
                <w:sz w:val="22"/>
                <w:szCs w:val="22"/>
                <w:lang w:val="en-GB" w:eastAsia="en-US"/>
              </w:rPr>
            </w:pPr>
            <w:r w:rsidRPr="00CE54B4">
              <w:rPr>
                <w:rFonts w:ascii="Calibri Light" w:hAnsi="Calibri Light" w:cs="Calibri Light"/>
                <w:color w:val="000000"/>
                <w:sz w:val="22"/>
                <w:szCs w:val="22"/>
                <w:lang w:val="en-GB" w:eastAsia="en-US"/>
              </w:rPr>
              <w:t>knowledge and understanding of stakeholders, organisations, and how their business functions and processes are managed.</w:t>
            </w:r>
          </w:p>
          <w:p w14:paraId="6A4614B6" w14:textId="77777777" w:rsidR="0056274A" w:rsidRPr="00CE54B4" w:rsidRDefault="0056274A" w:rsidP="00B07FF1">
            <w:pPr>
              <w:numPr>
                <w:ilvl w:val="0"/>
                <w:numId w:val="2"/>
              </w:numPr>
              <w:spacing w:after="120" w:line="264" w:lineRule="auto"/>
              <w:contextualSpacing/>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lang w:val="en-GB" w:eastAsia="en-US"/>
              </w:rPr>
              <w:t>critically assess aspects and implications of international tourism environments</w:t>
            </w:r>
          </w:p>
          <w:p w14:paraId="1D957B7C" w14:textId="77777777" w:rsidR="0056274A" w:rsidRPr="00CE54B4" w:rsidRDefault="0056274A" w:rsidP="00B07FF1">
            <w:pPr>
              <w:numPr>
                <w:ilvl w:val="0"/>
                <w:numId w:val="2"/>
              </w:numPr>
              <w:spacing w:after="120" w:line="264" w:lineRule="auto"/>
              <w:contextualSpacing/>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lang w:val="en-GB" w:eastAsia="en-US"/>
              </w:rPr>
              <w:t>integrate and synthesise evidence from a range of sources to support findings, proposed solutions and suggested interventions</w:t>
            </w:r>
          </w:p>
          <w:p w14:paraId="0AAF1712" w14:textId="77777777" w:rsidR="0056274A" w:rsidRPr="00CE54B4" w:rsidRDefault="0056274A" w:rsidP="00B07FF1">
            <w:pPr>
              <w:numPr>
                <w:ilvl w:val="0"/>
                <w:numId w:val="2"/>
              </w:numPr>
              <w:spacing w:after="120" w:line="264" w:lineRule="auto"/>
              <w:contextualSpacing/>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lang w:val="en-GB" w:eastAsia="en-US"/>
              </w:rPr>
              <w:t>successfully explore international and intercultural contexts of a destination and its actors, and apply this knowledge into strategies for tourism management.</w:t>
            </w:r>
          </w:p>
          <w:p w14:paraId="7A14CAE7" w14:textId="77777777" w:rsidR="0056274A" w:rsidRPr="00CE54B4" w:rsidRDefault="0056274A" w:rsidP="00B07FF1">
            <w:pPr>
              <w:numPr>
                <w:ilvl w:val="0"/>
                <w:numId w:val="2"/>
              </w:numPr>
              <w:spacing w:after="120" w:line="264" w:lineRule="auto"/>
              <w:contextualSpacing/>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lang w:val="en-GB" w:eastAsia="en-US"/>
              </w:rPr>
              <w:t>conduct research into tourism issues, either individually or as part of a team;</w:t>
            </w:r>
          </w:p>
          <w:p w14:paraId="0AB8F70F" w14:textId="77777777" w:rsidR="0056274A" w:rsidRPr="00CE54B4" w:rsidRDefault="0056274A" w:rsidP="00B07FF1">
            <w:pPr>
              <w:numPr>
                <w:ilvl w:val="0"/>
                <w:numId w:val="2"/>
              </w:numPr>
              <w:spacing w:after="120" w:line="264" w:lineRule="auto"/>
              <w:contextualSpacing/>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lang w:val="en-GB" w:eastAsia="en-US"/>
              </w:rPr>
              <w:t>prepare and present academic and professional reports.</w:t>
            </w:r>
          </w:p>
          <w:p w14:paraId="74EAA6BB" w14:textId="77777777" w:rsidR="0056274A" w:rsidRPr="00CE54B4" w:rsidRDefault="0056274A" w:rsidP="00B07FF1">
            <w:pPr>
              <w:numPr>
                <w:ilvl w:val="0"/>
                <w:numId w:val="2"/>
              </w:numPr>
              <w:spacing w:after="120" w:line="264" w:lineRule="auto"/>
              <w:contextualSpacing/>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lang w:val="en-GB" w:eastAsia="en-US"/>
              </w:rPr>
              <w:t>develop and reinforce attitudes and skills for lifelong learning in changing and complex environments.</w:t>
            </w:r>
          </w:p>
        </w:tc>
      </w:tr>
      <w:tr w:rsidR="0056274A" w:rsidRPr="00CE54B4" w14:paraId="30627582" w14:textId="77777777" w:rsidTr="00B07FF1">
        <w:trPr>
          <w:gridAfter w:val="1"/>
          <w:wAfter w:w="10" w:type="dxa"/>
          <w:trHeight w:val="432"/>
          <w:jc w:val="center"/>
        </w:trPr>
        <w:tc>
          <w:tcPr>
            <w:tcW w:w="9608" w:type="dxa"/>
            <w:gridSpan w:val="13"/>
            <w:vAlign w:val="center"/>
          </w:tcPr>
          <w:p w14:paraId="6EEA5F99" w14:textId="77777777" w:rsidR="0056274A" w:rsidRPr="00CE54B4" w:rsidRDefault="0056274A" w:rsidP="00B07FF1">
            <w:pPr>
              <w:spacing w:after="120" w:line="264" w:lineRule="auto"/>
              <w:jc w:val="both"/>
              <w:rPr>
                <w:rFonts w:ascii="Calibri Light" w:hAnsi="Calibri Light" w:cs="Calibri Light"/>
                <w:i/>
                <w:sz w:val="22"/>
                <w:szCs w:val="22"/>
                <w:lang w:val="en-GB" w:eastAsia="en-US"/>
              </w:rPr>
            </w:pPr>
            <w:r w:rsidRPr="00CE54B4">
              <w:rPr>
                <w:rFonts w:ascii="Calibri Light" w:hAnsi="Calibri Light" w:cs="Calibri Light"/>
                <w:i/>
                <w:color w:val="000000"/>
                <w:sz w:val="22"/>
                <w:szCs w:val="22"/>
                <w:lang w:val="en-GB" w:eastAsia="en-US"/>
              </w:rPr>
              <w:t xml:space="preserve">4. Course content </w:t>
            </w:r>
          </w:p>
        </w:tc>
      </w:tr>
      <w:tr w:rsidR="0056274A" w:rsidRPr="00CE54B4" w14:paraId="39E0E273" w14:textId="77777777" w:rsidTr="00B07FF1">
        <w:trPr>
          <w:gridAfter w:val="1"/>
          <w:wAfter w:w="10" w:type="dxa"/>
          <w:trHeight w:val="432"/>
          <w:jc w:val="center"/>
        </w:trPr>
        <w:tc>
          <w:tcPr>
            <w:tcW w:w="9608" w:type="dxa"/>
            <w:gridSpan w:val="13"/>
            <w:vAlign w:val="center"/>
          </w:tcPr>
          <w:p w14:paraId="4C42B8B1" w14:textId="77777777" w:rsidR="0056274A" w:rsidRPr="00CE54B4" w:rsidRDefault="0056274A" w:rsidP="00B07FF1">
            <w:pPr>
              <w:spacing w:line="264" w:lineRule="auto"/>
              <w:jc w:val="both"/>
              <w:rPr>
                <w:rFonts w:ascii="Calibri Light" w:hAnsi="Calibri Light" w:cs="Calibri Light"/>
                <w:color w:val="1C2441"/>
                <w:sz w:val="22"/>
                <w:szCs w:val="22"/>
                <w:lang w:val="en-GB" w:eastAsia="en-US"/>
              </w:rPr>
            </w:pPr>
            <w:r w:rsidRPr="00CE54B4">
              <w:rPr>
                <w:rFonts w:ascii="Calibri Light" w:hAnsi="Calibri Light" w:cs="Calibri Light"/>
                <w:color w:val="1C2441"/>
                <w:sz w:val="22"/>
                <w:szCs w:val="22"/>
                <w:lang w:val="en-GB" w:eastAsia="en-US"/>
              </w:rPr>
              <w:t xml:space="preserve">1. The public sector intervention in the economy: Market failures in tourism. Economic growth. Distributional and equity issues. </w:t>
            </w:r>
          </w:p>
          <w:p w14:paraId="36B44E8B" w14:textId="77777777" w:rsidR="0056274A" w:rsidRPr="00CE54B4" w:rsidRDefault="0056274A" w:rsidP="00B07FF1">
            <w:pPr>
              <w:spacing w:line="264" w:lineRule="auto"/>
              <w:jc w:val="both"/>
              <w:rPr>
                <w:rFonts w:ascii="Calibri Light" w:hAnsi="Calibri Light" w:cs="Calibri Light"/>
                <w:color w:val="1C2441"/>
                <w:sz w:val="22"/>
                <w:szCs w:val="22"/>
                <w:lang w:val="en-GB" w:eastAsia="en-US"/>
              </w:rPr>
            </w:pPr>
            <w:r w:rsidRPr="00CE54B4">
              <w:rPr>
                <w:rFonts w:ascii="Calibri Light" w:hAnsi="Calibri Light" w:cs="Calibri Light"/>
                <w:color w:val="1C2441"/>
                <w:sz w:val="22"/>
                <w:szCs w:val="22"/>
                <w:lang w:val="en-GB" w:eastAsia="en-US"/>
              </w:rPr>
              <w:lastRenderedPageBreak/>
              <w:t xml:space="preserve">2. Taxes and other instruments for the public sector's economic management of destinations. </w:t>
            </w:r>
          </w:p>
          <w:p w14:paraId="3E360815" w14:textId="77777777" w:rsidR="0056274A" w:rsidRPr="00CE54B4" w:rsidRDefault="0056274A" w:rsidP="00B07FF1">
            <w:pPr>
              <w:spacing w:line="264" w:lineRule="auto"/>
              <w:jc w:val="both"/>
              <w:rPr>
                <w:rFonts w:ascii="Calibri Light" w:hAnsi="Calibri Light" w:cs="Calibri Light"/>
                <w:color w:val="1C2441"/>
                <w:sz w:val="22"/>
                <w:szCs w:val="22"/>
                <w:lang w:val="en-GB" w:eastAsia="en-US"/>
              </w:rPr>
            </w:pPr>
            <w:r w:rsidRPr="00CE54B4">
              <w:rPr>
                <w:rFonts w:ascii="Calibri Light" w:hAnsi="Calibri Light" w:cs="Calibri Light"/>
                <w:color w:val="1C2441"/>
                <w:sz w:val="22"/>
                <w:szCs w:val="22"/>
                <w:lang w:val="en-GB" w:eastAsia="en-US"/>
              </w:rPr>
              <w:t xml:space="preserve">3. Case studies. </w:t>
            </w:r>
          </w:p>
        </w:tc>
      </w:tr>
      <w:tr w:rsidR="0056274A" w:rsidRPr="00CE54B4" w14:paraId="6323840D" w14:textId="77777777" w:rsidTr="00B07FF1">
        <w:trPr>
          <w:gridAfter w:val="1"/>
          <w:wAfter w:w="10" w:type="dxa"/>
          <w:trHeight w:val="432"/>
          <w:jc w:val="center"/>
        </w:trPr>
        <w:tc>
          <w:tcPr>
            <w:tcW w:w="2744" w:type="dxa"/>
            <w:gridSpan w:val="4"/>
            <w:vAlign w:val="center"/>
          </w:tcPr>
          <w:p w14:paraId="035C20EF" w14:textId="77777777" w:rsidR="0056274A" w:rsidRPr="00CE54B4" w:rsidRDefault="0056274A" w:rsidP="00B07FF1">
            <w:pPr>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lastRenderedPageBreak/>
              <w:t xml:space="preserve">5. Manner of instruction </w:t>
            </w:r>
          </w:p>
        </w:tc>
        <w:tc>
          <w:tcPr>
            <w:tcW w:w="3139" w:type="dxa"/>
            <w:gridSpan w:val="3"/>
            <w:vAlign w:val="center"/>
          </w:tcPr>
          <w:p w14:paraId="00682B6C" w14:textId="77777777" w:rsidR="0056274A" w:rsidRPr="00CE54B4" w:rsidRDefault="0056274A"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0"/>
                <w:szCs w:val="20"/>
                <w:lang w:val="hr-HR"/>
              </w:rPr>
              <w:fldChar w:fldCharType="begin">
                <w:ffData>
                  <w:name w:val=""/>
                  <w:enabled/>
                  <w:calcOnExit w:val="0"/>
                  <w:checkBox>
                    <w:sizeAuto/>
                    <w:default w:val="1"/>
                  </w:checkBox>
                </w:ffData>
              </w:fldChar>
            </w:r>
            <w:r w:rsidRPr="00CE54B4">
              <w:rPr>
                <w:rFonts w:ascii="Calibri Light" w:hAnsi="Calibri Light" w:cs="Calibri Light"/>
                <w:b/>
                <w:sz w:val="20"/>
                <w:szCs w:val="20"/>
                <w:lang w:val="hr-HR"/>
              </w:rPr>
              <w:instrText xml:space="preserve"> FORMCHECKBOX </w:instrText>
            </w:r>
            <w:r w:rsidRPr="00CE54B4">
              <w:rPr>
                <w:rFonts w:ascii="Calibri Light" w:hAnsi="Calibri Light" w:cs="Calibri Light"/>
                <w:b/>
                <w:sz w:val="20"/>
                <w:szCs w:val="20"/>
                <w:lang w:val="hr-HR"/>
              </w:rPr>
            </w:r>
            <w:r w:rsidRPr="00CE54B4">
              <w:rPr>
                <w:rFonts w:ascii="Calibri Light" w:hAnsi="Calibri Light" w:cs="Calibri Light"/>
                <w:b/>
                <w:sz w:val="20"/>
                <w:szCs w:val="20"/>
                <w:lang w:val="hr-HR"/>
              </w:rPr>
              <w:fldChar w:fldCharType="separate"/>
            </w:r>
            <w:r w:rsidRPr="00CE54B4">
              <w:rPr>
                <w:rFonts w:ascii="Calibri Light" w:hAnsi="Calibri Light" w:cs="Calibri Light"/>
                <w:b/>
                <w:sz w:val="20"/>
                <w:szCs w:val="20"/>
                <w:lang w:val="hr-HR"/>
              </w:rPr>
              <w:fldChar w:fldCharType="end"/>
            </w:r>
            <w:r w:rsidRPr="00CE54B4">
              <w:rPr>
                <w:rFonts w:ascii="Calibri Light" w:hAnsi="Calibri Light" w:cs="Calibri Light"/>
                <w:b/>
                <w:sz w:val="22"/>
                <w:szCs w:val="22"/>
                <w:lang w:val="en-GB" w:eastAsia="en-US"/>
              </w:rPr>
              <w:t xml:space="preserve"> </w:t>
            </w:r>
            <w:r w:rsidRPr="00CE54B4">
              <w:rPr>
                <w:rFonts w:ascii="Calibri Light" w:hAnsi="Calibri Light" w:cs="Calibri Light"/>
                <w:sz w:val="22"/>
                <w:szCs w:val="22"/>
                <w:lang w:val="en-GB" w:eastAsia="en-US"/>
              </w:rPr>
              <w:t>lectures</w:t>
            </w:r>
          </w:p>
          <w:p w14:paraId="3756835C" w14:textId="77777777" w:rsidR="0056274A" w:rsidRPr="00CE54B4" w:rsidRDefault="0056274A"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2"/>
                <w:szCs w:val="22"/>
                <w:lang w:val="en-GB" w:eastAsia="en-US"/>
              </w:rPr>
              <w:fldChar w:fldCharType="begin">
                <w:ffData>
                  <w:name w:val=""/>
                  <w:enabled/>
                  <w:calcOnExit w:val="0"/>
                  <w:checkBox>
                    <w:sizeAuto/>
                    <w:default w:val="1"/>
                  </w:checkBox>
                </w:ffData>
              </w:fldChar>
            </w:r>
            <w:r w:rsidRPr="00CE54B4">
              <w:rPr>
                <w:rFonts w:ascii="Calibri Light" w:hAnsi="Calibri Light" w:cs="Calibri Light"/>
                <w:b/>
                <w:sz w:val="22"/>
                <w:szCs w:val="22"/>
                <w:lang w:val="en-GB" w:eastAsia="en-US"/>
              </w:rPr>
              <w:instrText xml:space="preserve"> FORMCHECKBOX </w:instrText>
            </w:r>
            <w:r w:rsidRPr="00CE54B4">
              <w:rPr>
                <w:rFonts w:ascii="Calibri Light" w:hAnsi="Calibri Light" w:cs="Calibri Light"/>
                <w:b/>
                <w:sz w:val="22"/>
                <w:szCs w:val="22"/>
                <w:lang w:val="en-GB" w:eastAsia="en-US"/>
              </w:rPr>
            </w:r>
            <w:r w:rsidRPr="00CE54B4">
              <w:rPr>
                <w:rFonts w:ascii="Calibri Light" w:hAnsi="Calibri Light" w:cs="Calibri Light"/>
                <w:b/>
                <w:sz w:val="22"/>
                <w:szCs w:val="22"/>
                <w:lang w:val="en-GB" w:eastAsia="en-US"/>
              </w:rPr>
              <w:fldChar w:fldCharType="end"/>
            </w:r>
            <w:r w:rsidRPr="00CE54B4">
              <w:rPr>
                <w:rFonts w:ascii="Calibri Light" w:hAnsi="Calibri Light" w:cs="Calibri Light"/>
                <w:sz w:val="22"/>
                <w:szCs w:val="22"/>
                <w:lang w:val="en-GB" w:eastAsia="en-US"/>
              </w:rPr>
              <w:t xml:space="preserve"> seminars and workshops </w:t>
            </w:r>
          </w:p>
          <w:p w14:paraId="0CFA31F3" w14:textId="77777777" w:rsidR="0056274A" w:rsidRPr="00CE54B4" w:rsidRDefault="0056274A"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0"/>
                <w:szCs w:val="20"/>
                <w:lang w:val="hr-HR"/>
              </w:rPr>
              <w:fldChar w:fldCharType="begin">
                <w:ffData>
                  <w:name w:val=""/>
                  <w:enabled/>
                  <w:calcOnExit w:val="0"/>
                  <w:checkBox>
                    <w:sizeAuto/>
                    <w:default w:val="1"/>
                  </w:checkBox>
                </w:ffData>
              </w:fldChar>
            </w:r>
            <w:r w:rsidRPr="00CE54B4">
              <w:rPr>
                <w:rFonts w:ascii="Calibri Light" w:hAnsi="Calibri Light" w:cs="Calibri Light"/>
                <w:b/>
                <w:sz w:val="20"/>
                <w:szCs w:val="20"/>
                <w:lang w:val="hr-HR"/>
              </w:rPr>
              <w:instrText xml:space="preserve"> FORMCHECKBOX </w:instrText>
            </w:r>
            <w:r w:rsidRPr="00CE54B4">
              <w:rPr>
                <w:rFonts w:ascii="Calibri Light" w:hAnsi="Calibri Light" w:cs="Calibri Light"/>
                <w:b/>
                <w:sz w:val="20"/>
                <w:szCs w:val="20"/>
                <w:lang w:val="hr-HR"/>
              </w:rPr>
            </w:r>
            <w:r w:rsidRPr="00CE54B4">
              <w:rPr>
                <w:rFonts w:ascii="Calibri Light" w:hAnsi="Calibri Light" w:cs="Calibri Light"/>
                <w:b/>
                <w:sz w:val="20"/>
                <w:szCs w:val="20"/>
                <w:lang w:val="hr-HR"/>
              </w:rPr>
              <w:fldChar w:fldCharType="separate"/>
            </w:r>
            <w:r w:rsidRPr="00CE54B4">
              <w:rPr>
                <w:rFonts w:ascii="Calibri Light" w:hAnsi="Calibri Light" w:cs="Calibri Light"/>
                <w:b/>
                <w:sz w:val="20"/>
                <w:szCs w:val="20"/>
                <w:lang w:val="hr-HR"/>
              </w:rPr>
              <w:fldChar w:fldCharType="end"/>
            </w:r>
            <w:r w:rsidRPr="00CE54B4">
              <w:rPr>
                <w:rFonts w:ascii="Calibri Light" w:hAnsi="Calibri Light" w:cs="Calibri Light"/>
                <w:b/>
                <w:sz w:val="20"/>
                <w:szCs w:val="20"/>
                <w:lang w:val="hr-HR"/>
              </w:rPr>
              <w:t xml:space="preserve"> </w:t>
            </w:r>
            <w:r w:rsidRPr="00CE54B4">
              <w:rPr>
                <w:rFonts w:ascii="Calibri Light" w:hAnsi="Calibri Light" w:cs="Calibri Light"/>
                <w:sz w:val="22"/>
                <w:szCs w:val="22"/>
                <w:lang w:val="en-GB" w:eastAsia="en-US"/>
              </w:rPr>
              <w:t xml:space="preserve">exercises </w:t>
            </w:r>
          </w:p>
          <w:p w14:paraId="755AEAC0" w14:textId="77777777" w:rsidR="0056274A" w:rsidRPr="00CE54B4" w:rsidRDefault="0056274A"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2"/>
                <w:szCs w:val="22"/>
                <w:lang w:val="en-GB" w:eastAsia="en-US"/>
              </w:rPr>
              <w:fldChar w:fldCharType="begin">
                <w:ffData>
                  <w:name w:val="Check4"/>
                  <w:enabled/>
                  <w:calcOnExit w:val="0"/>
                  <w:checkBox>
                    <w:sizeAuto/>
                    <w:default w:val="0"/>
                  </w:checkBox>
                </w:ffData>
              </w:fldChar>
            </w:r>
            <w:r w:rsidRPr="00CE54B4">
              <w:rPr>
                <w:rFonts w:ascii="Calibri Light" w:hAnsi="Calibri Light" w:cs="Calibri Light"/>
                <w:sz w:val="22"/>
                <w:szCs w:val="22"/>
                <w:lang w:val="en-GB" w:eastAsia="en-US"/>
              </w:rPr>
              <w:instrText xml:space="preserve"> FORMCHECKBOX </w:instrText>
            </w:r>
            <w:r w:rsidRPr="00CE54B4">
              <w:rPr>
                <w:rFonts w:ascii="Calibri Light" w:hAnsi="Calibri Light" w:cs="Calibri Light"/>
                <w:b/>
                <w:sz w:val="22"/>
                <w:szCs w:val="22"/>
                <w:lang w:val="en-GB" w:eastAsia="en-US"/>
              </w:rPr>
            </w:r>
            <w:r w:rsidRPr="00CE54B4">
              <w:rPr>
                <w:rFonts w:ascii="Calibri Light" w:hAnsi="Calibri Light" w:cs="Calibri Light"/>
                <w:b/>
                <w:sz w:val="22"/>
                <w:szCs w:val="22"/>
                <w:lang w:val="en-GB" w:eastAsia="en-US"/>
              </w:rPr>
              <w:fldChar w:fldCharType="separate"/>
            </w:r>
            <w:r w:rsidRPr="00CE54B4">
              <w:rPr>
                <w:rFonts w:ascii="Calibri Light" w:hAnsi="Calibri Light" w:cs="Calibri Light"/>
                <w:b/>
                <w:sz w:val="22"/>
                <w:szCs w:val="22"/>
                <w:lang w:val="en-GB" w:eastAsia="en-US"/>
              </w:rPr>
              <w:fldChar w:fldCharType="end"/>
            </w:r>
            <w:r w:rsidRPr="00CE54B4">
              <w:rPr>
                <w:rFonts w:ascii="Calibri Light" w:hAnsi="Calibri Light" w:cs="Calibri Light"/>
                <w:sz w:val="22"/>
                <w:szCs w:val="22"/>
                <w:lang w:val="en-GB" w:eastAsia="en-US"/>
              </w:rPr>
              <w:t xml:space="preserve"> distance learning</w:t>
            </w:r>
          </w:p>
          <w:p w14:paraId="3BECBFC9" w14:textId="77777777" w:rsidR="0056274A" w:rsidRPr="00CE54B4" w:rsidRDefault="0056274A"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2"/>
                <w:szCs w:val="22"/>
                <w:lang w:val="en-GB" w:eastAsia="en-US"/>
              </w:rPr>
              <w:fldChar w:fldCharType="begin">
                <w:ffData>
                  <w:name w:val="Check9"/>
                  <w:enabled/>
                  <w:calcOnExit w:val="0"/>
                  <w:checkBox>
                    <w:sizeAuto/>
                    <w:default w:val="0"/>
                  </w:checkBox>
                </w:ffData>
              </w:fldChar>
            </w:r>
            <w:r w:rsidRPr="00CE54B4">
              <w:rPr>
                <w:rFonts w:ascii="Calibri Light" w:hAnsi="Calibri Light" w:cs="Calibri Light"/>
                <w:sz w:val="22"/>
                <w:szCs w:val="22"/>
                <w:lang w:val="en-GB" w:eastAsia="en-US"/>
              </w:rPr>
              <w:instrText xml:space="preserve"> FORMCHECKBOX </w:instrText>
            </w:r>
            <w:r w:rsidRPr="00CE54B4">
              <w:rPr>
                <w:rFonts w:ascii="Calibri Light" w:hAnsi="Calibri Light" w:cs="Calibri Light"/>
                <w:b/>
                <w:sz w:val="22"/>
                <w:szCs w:val="22"/>
                <w:lang w:val="en-GB" w:eastAsia="en-US"/>
              </w:rPr>
            </w:r>
            <w:r w:rsidRPr="00CE54B4">
              <w:rPr>
                <w:rFonts w:ascii="Calibri Light" w:hAnsi="Calibri Light" w:cs="Calibri Light"/>
                <w:b/>
                <w:sz w:val="22"/>
                <w:szCs w:val="22"/>
                <w:lang w:val="en-GB" w:eastAsia="en-US"/>
              </w:rPr>
              <w:fldChar w:fldCharType="separate"/>
            </w:r>
            <w:r w:rsidRPr="00CE54B4">
              <w:rPr>
                <w:rFonts w:ascii="Calibri Light" w:hAnsi="Calibri Light" w:cs="Calibri Light"/>
                <w:b/>
                <w:sz w:val="22"/>
                <w:szCs w:val="22"/>
                <w:lang w:val="en-GB" w:eastAsia="en-US"/>
              </w:rPr>
              <w:fldChar w:fldCharType="end"/>
            </w:r>
            <w:r w:rsidRPr="00CE54B4">
              <w:rPr>
                <w:rFonts w:ascii="Calibri Light" w:hAnsi="Calibri Light" w:cs="Calibri Light"/>
                <w:sz w:val="22"/>
                <w:szCs w:val="22"/>
                <w:lang w:val="en-GB" w:eastAsia="en-US"/>
              </w:rPr>
              <w:t xml:space="preserve"> fieldwork</w:t>
            </w:r>
          </w:p>
        </w:tc>
        <w:tc>
          <w:tcPr>
            <w:tcW w:w="3725" w:type="dxa"/>
            <w:gridSpan w:val="6"/>
            <w:vAlign w:val="center"/>
          </w:tcPr>
          <w:p w14:paraId="04865B90" w14:textId="77777777" w:rsidR="0056274A" w:rsidRPr="00CE54B4" w:rsidRDefault="0056274A"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0"/>
                <w:szCs w:val="20"/>
                <w:lang w:val="hr-HR"/>
              </w:rPr>
              <w:fldChar w:fldCharType="begin">
                <w:ffData>
                  <w:name w:val=""/>
                  <w:enabled/>
                  <w:calcOnExit w:val="0"/>
                  <w:checkBox>
                    <w:sizeAuto/>
                    <w:default w:val="1"/>
                  </w:checkBox>
                </w:ffData>
              </w:fldChar>
            </w:r>
            <w:r w:rsidRPr="00CE54B4">
              <w:rPr>
                <w:rFonts w:ascii="Calibri Light" w:hAnsi="Calibri Light" w:cs="Calibri Light"/>
                <w:b/>
                <w:sz w:val="20"/>
                <w:szCs w:val="20"/>
                <w:lang w:val="hr-HR"/>
              </w:rPr>
              <w:instrText xml:space="preserve"> FORMCHECKBOX </w:instrText>
            </w:r>
            <w:r w:rsidRPr="00CE54B4">
              <w:rPr>
                <w:rFonts w:ascii="Calibri Light" w:hAnsi="Calibri Light" w:cs="Calibri Light"/>
                <w:b/>
                <w:sz w:val="20"/>
                <w:szCs w:val="20"/>
                <w:lang w:val="hr-HR"/>
              </w:rPr>
            </w:r>
            <w:r w:rsidRPr="00CE54B4">
              <w:rPr>
                <w:rFonts w:ascii="Calibri Light" w:hAnsi="Calibri Light" w:cs="Calibri Light"/>
                <w:b/>
                <w:sz w:val="20"/>
                <w:szCs w:val="20"/>
                <w:lang w:val="hr-HR"/>
              </w:rPr>
              <w:fldChar w:fldCharType="separate"/>
            </w:r>
            <w:r w:rsidRPr="00CE54B4">
              <w:rPr>
                <w:rFonts w:ascii="Calibri Light" w:hAnsi="Calibri Light" w:cs="Calibri Light"/>
                <w:b/>
                <w:sz w:val="20"/>
                <w:szCs w:val="20"/>
                <w:lang w:val="hr-HR"/>
              </w:rPr>
              <w:fldChar w:fldCharType="end"/>
            </w:r>
            <w:r w:rsidRPr="00CE54B4">
              <w:rPr>
                <w:rFonts w:ascii="Calibri Light" w:hAnsi="Calibri Light" w:cs="Calibri Light"/>
                <w:b/>
                <w:sz w:val="22"/>
                <w:szCs w:val="22"/>
                <w:lang w:val="en-GB" w:eastAsia="en-US"/>
              </w:rPr>
              <w:t xml:space="preserve"> </w:t>
            </w:r>
            <w:r w:rsidRPr="00CE54B4">
              <w:rPr>
                <w:rFonts w:ascii="Calibri Light" w:hAnsi="Calibri Light" w:cs="Calibri Light"/>
                <w:sz w:val="22"/>
                <w:szCs w:val="22"/>
                <w:lang w:val="en-GB" w:eastAsia="en-US"/>
              </w:rPr>
              <w:t>individual assignments</w:t>
            </w:r>
          </w:p>
          <w:p w14:paraId="3173591D" w14:textId="77777777" w:rsidR="0056274A" w:rsidRPr="00CE54B4" w:rsidRDefault="0056274A"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2"/>
                <w:szCs w:val="22"/>
                <w:lang w:val="en-GB" w:eastAsia="en-US"/>
              </w:rPr>
              <w:fldChar w:fldCharType="begin">
                <w:ffData>
                  <w:name w:val="Check6"/>
                  <w:enabled/>
                  <w:calcOnExit w:val="0"/>
                  <w:checkBox>
                    <w:sizeAuto/>
                    <w:default w:val="0"/>
                  </w:checkBox>
                </w:ffData>
              </w:fldChar>
            </w:r>
            <w:r w:rsidRPr="00CE54B4">
              <w:rPr>
                <w:rFonts w:ascii="Calibri Light" w:hAnsi="Calibri Light" w:cs="Calibri Light"/>
                <w:sz w:val="22"/>
                <w:szCs w:val="22"/>
                <w:lang w:val="en-GB" w:eastAsia="en-US"/>
              </w:rPr>
              <w:instrText xml:space="preserve"> FORMCHECKBOX </w:instrText>
            </w:r>
            <w:r w:rsidRPr="00CE54B4">
              <w:rPr>
                <w:rFonts w:ascii="Calibri Light" w:hAnsi="Calibri Light" w:cs="Calibri Light"/>
                <w:b/>
                <w:sz w:val="22"/>
                <w:szCs w:val="22"/>
                <w:lang w:val="en-GB" w:eastAsia="en-US"/>
              </w:rPr>
            </w:r>
            <w:r w:rsidRPr="00CE54B4">
              <w:rPr>
                <w:rFonts w:ascii="Calibri Light" w:hAnsi="Calibri Light" w:cs="Calibri Light"/>
                <w:b/>
                <w:sz w:val="22"/>
                <w:szCs w:val="22"/>
                <w:lang w:val="en-GB" w:eastAsia="en-US"/>
              </w:rPr>
              <w:fldChar w:fldCharType="separate"/>
            </w:r>
            <w:r w:rsidRPr="00CE54B4">
              <w:rPr>
                <w:rFonts w:ascii="Calibri Light" w:hAnsi="Calibri Light" w:cs="Calibri Light"/>
                <w:b/>
                <w:sz w:val="22"/>
                <w:szCs w:val="22"/>
                <w:lang w:val="en-GB" w:eastAsia="en-US"/>
              </w:rPr>
              <w:fldChar w:fldCharType="end"/>
            </w:r>
            <w:r w:rsidRPr="00CE54B4">
              <w:rPr>
                <w:rFonts w:ascii="Calibri Light" w:hAnsi="Calibri Light" w:cs="Calibri Light"/>
                <w:sz w:val="22"/>
                <w:szCs w:val="22"/>
                <w:lang w:val="en-GB" w:eastAsia="en-US"/>
              </w:rPr>
              <w:t xml:space="preserve"> multimedia and network  </w:t>
            </w:r>
          </w:p>
          <w:p w14:paraId="312E710C" w14:textId="77777777" w:rsidR="0056274A" w:rsidRPr="00CE54B4" w:rsidRDefault="0056274A"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2"/>
                <w:szCs w:val="22"/>
                <w:lang w:val="en-GB" w:eastAsia="en-US"/>
              </w:rPr>
              <w:fldChar w:fldCharType="begin">
                <w:ffData>
                  <w:name w:val="Check7"/>
                  <w:enabled/>
                  <w:calcOnExit w:val="0"/>
                  <w:checkBox>
                    <w:sizeAuto/>
                    <w:default w:val="0"/>
                  </w:checkBox>
                </w:ffData>
              </w:fldChar>
            </w:r>
            <w:r w:rsidRPr="00CE54B4">
              <w:rPr>
                <w:rFonts w:ascii="Calibri Light" w:hAnsi="Calibri Light" w:cs="Calibri Light"/>
                <w:sz w:val="22"/>
                <w:szCs w:val="22"/>
                <w:lang w:val="en-GB" w:eastAsia="en-US"/>
              </w:rPr>
              <w:instrText xml:space="preserve"> FORMCHECKBOX </w:instrText>
            </w:r>
            <w:r w:rsidRPr="00CE54B4">
              <w:rPr>
                <w:rFonts w:ascii="Calibri Light" w:hAnsi="Calibri Light" w:cs="Calibri Light"/>
                <w:b/>
                <w:sz w:val="22"/>
                <w:szCs w:val="22"/>
                <w:lang w:val="en-GB" w:eastAsia="en-US"/>
              </w:rPr>
            </w:r>
            <w:r w:rsidRPr="00CE54B4">
              <w:rPr>
                <w:rFonts w:ascii="Calibri Light" w:hAnsi="Calibri Light" w:cs="Calibri Light"/>
                <w:b/>
                <w:sz w:val="22"/>
                <w:szCs w:val="22"/>
                <w:lang w:val="en-GB" w:eastAsia="en-US"/>
              </w:rPr>
              <w:fldChar w:fldCharType="separate"/>
            </w:r>
            <w:r w:rsidRPr="00CE54B4">
              <w:rPr>
                <w:rFonts w:ascii="Calibri Light" w:hAnsi="Calibri Light" w:cs="Calibri Light"/>
                <w:b/>
                <w:sz w:val="22"/>
                <w:szCs w:val="22"/>
                <w:lang w:val="en-GB" w:eastAsia="en-US"/>
              </w:rPr>
              <w:fldChar w:fldCharType="end"/>
            </w:r>
            <w:r w:rsidRPr="00CE54B4">
              <w:rPr>
                <w:rFonts w:ascii="Calibri Light" w:hAnsi="Calibri Light" w:cs="Calibri Light"/>
                <w:sz w:val="22"/>
                <w:szCs w:val="22"/>
                <w:lang w:val="en-GB" w:eastAsia="en-US"/>
              </w:rPr>
              <w:t xml:space="preserve"> laboratories</w:t>
            </w:r>
          </w:p>
          <w:p w14:paraId="5DB3A616" w14:textId="77777777" w:rsidR="0056274A" w:rsidRPr="00CE54B4" w:rsidRDefault="0056274A"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2"/>
                <w:szCs w:val="22"/>
                <w:lang w:val="en-GB" w:eastAsia="en-US"/>
              </w:rPr>
              <w:fldChar w:fldCharType="begin">
                <w:ffData>
                  <w:name w:val="Check8"/>
                  <w:enabled/>
                  <w:calcOnExit w:val="0"/>
                  <w:checkBox>
                    <w:sizeAuto/>
                    <w:default w:val="0"/>
                    <w:checked w:val="0"/>
                  </w:checkBox>
                </w:ffData>
              </w:fldChar>
            </w:r>
            <w:r w:rsidRPr="00CE54B4">
              <w:rPr>
                <w:rFonts w:ascii="Calibri Light" w:hAnsi="Calibri Light" w:cs="Calibri Light"/>
                <w:sz w:val="22"/>
                <w:szCs w:val="22"/>
                <w:lang w:val="en-GB" w:eastAsia="en-US"/>
              </w:rPr>
              <w:instrText xml:space="preserve"> FORMCHECKBOX </w:instrText>
            </w:r>
            <w:r w:rsidRPr="00CE54B4">
              <w:rPr>
                <w:rFonts w:ascii="Calibri Light" w:hAnsi="Calibri Light" w:cs="Calibri Light"/>
                <w:b/>
                <w:sz w:val="22"/>
                <w:szCs w:val="22"/>
                <w:lang w:val="en-GB" w:eastAsia="en-US"/>
              </w:rPr>
            </w:r>
            <w:r w:rsidRPr="00CE54B4">
              <w:rPr>
                <w:rFonts w:ascii="Calibri Light" w:hAnsi="Calibri Light" w:cs="Calibri Light"/>
                <w:b/>
                <w:sz w:val="22"/>
                <w:szCs w:val="22"/>
                <w:lang w:val="en-GB" w:eastAsia="en-US"/>
              </w:rPr>
              <w:fldChar w:fldCharType="separate"/>
            </w:r>
            <w:r w:rsidRPr="00CE54B4">
              <w:rPr>
                <w:rFonts w:ascii="Calibri Light" w:hAnsi="Calibri Light" w:cs="Calibri Light"/>
                <w:b/>
                <w:sz w:val="22"/>
                <w:szCs w:val="22"/>
                <w:lang w:val="en-GB" w:eastAsia="en-US"/>
              </w:rPr>
              <w:fldChar w:fldCharType="end"/>
            </w:r>
            <w:r w:rsidRPr="00CE54B4">
              <w:rPr>
                <w:rFonts w:ascii="Calibri Light" w:hAnsi="Calibri Light" w:cs="Calibri Light"/>
                <w:sz w:val="22"/>
                <w:szCs w:val="22"/>
                <w:lang w:val="en-GB" w:eastAsia="en-US"/>
              </w:rPr>
              <w:t xml:space="preserve"> mentorship</w:t>
            </w:r>
          </w:p>
          <w:p w14:paraId="4FF773D5" w14:textId="77777777" w:rsidR="0056274A" w:rsidRPr="00CE54B4" w:rsidRDefault="0056274A"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0"/>
                <w:szCs w:val="20"/>
                <w:lang w:val="hr-HR"/>
              </w:rPr>
              <w:fldChar w:fldCharType="begin">
                <w:ffData>
                  <w:name w:val=""/>
                  <w:enabled/>
                  <w:calcOnExit w:val="0"/>
                  <w:checkBox>
                    <w:sizeAuto/>
                    <w:default w:val="1"/>
                  </w:checkBox>
                </w:ffData>
              </w:fldChar>
            </w:r>
            <w:r w:rsidRPr="00CE54B4">
              <w:rPr>
                <w:rFonts w:ascii="Calibri Light" w:hAnsi="Calibri Light" w:cs="Calibri Light"/>
                <w:b/>
                <w:sz w:val="20"/>
                <w:szCs w:val="20"/>
                <w:lang w:val="hr-HR"/>
              </w:rPr>
              <w:instrText xml:space="preserve"> FORMCHECKBOX </w:instrText>
            </w:r>
            <w:r w:rsidRPr="00CE54B4">
              <w:rPr>
                <w:rFonts w:ascii="Calibri Light" w:hAnsi="Calibri Light" w:cs="Calibri Light"/>
                <w:b/>
                <w:sz w:val="20"/>
                <w:szCs w:val="20"/>
                <w:lang w:val="hr-HR"/>
              </w:rPr>
            </w:r>
            <w:r w:rsidRPr="00CE54B4">
              <w:rPr>
                <w:rFonts w:ascii="Calibri Light" w:hAnsi="Calibri Light" w:cs="Calibri Light"/>
                <w:b/>
                <w:sz w:val="20"/>
                <w:szCs w:val="20"/>
                <w:lang w:val="hr-HR"/>
              </w:rPr>
              <w:fldChar w:fldCharType="separate"/>
            </w:r>
            <w:r w:rsidRPr="00CE54B4">
              <w:rPr>
                <w:rFonts w:ascii="Calibri Light" w:hAnsi="Calibri Light" w:cs="Calibri Light"/>
                <w:b/>
                <w:sz w:val="20"/>
                <w:szCs w:val="20"/>
                <w:lang w:val="hr-HR"/>
              </w:rPr>
              <w:fldChar w:fldCharType="end"/>
            </w:r>
            <w:r w:rsidRPr="00CE54B4">
              <w:rPr>
                <w:rFonts w:ascii="Calibri Light" w:hAnsi="Calibri Light" w:cs="Calibri Light"/>
                <w:sz w:val="22"/>
                <w:szCs w:val="22"/>
                <w:lang w:val="en-GB" w:eastAsia="en-US"/>
              </w:rPr>
              <w:t xml:space="preserve"> other Case study</w:t>
            </w:r>
          </w:p>
        </w:tc>
      </w:tr>
      <w:tr w:rsidR="0056274A" w:rsidRPr="00CE54B4" w14:paraId="56149297" w14:textId="77777777" w:rsidTr="00B07FF1">
        <w:trPr>
          <w:gridAfter w:val="1"/>
          <w:wAfter w:w="10" w:type="dxa"/>
          <w:trHeight w:val="432"/>
          <w:jc w:val="center"/>
        </w:trPr>
        <w:tc>
          <w:tcPr>
            <w:tcW w:w="2744" w:type="dxa"/>
            <w:gridSpan w:val="4"/>
            <w:vAlign w:val="center"/>
          </w:tcPr>
          <w:p w14:paraId="648DC01C" w14:textId="77777777" w:rsidR="0056274A" w:rsidRPr="00CE54B4" w:rsidRDefault="0056274A" w:rsidP="00B07FF1">
            <w:pPr>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6. Comments</w:t>
            </w:r>
          </w:p>
        </w:tc>
        <w:tc>
          <w:tcPr>
            <w:tcW w:w="6864" w:type="dxa"/>
            <w:gridSpan w:val="9"/>
            <w:vAlign w:val="center"/>
          </w:tcPr>
          <w:p w14:paraId="2D0FE6C3" w14:textId="77777777" w:rsidR="0056274A" w:rsidRPr="00CE54B4" w:rsidRDefault="0056274A"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2"/>
                <w:szCs w:val="22"/>
                <w:lang w:val="en-GB" w:eastAsia="en-US"/>
              </w:rPr>
              <w:t>-</w:t>
            </w:r>
          </w:p>
        </w:tc>
      </w:tr>
      <w:tr w:rsidR="0056274A" w:rsidRPr="00CE54B4" w14:paraId="72C3680B" w14:textId="77777777" w:rsidTr="00B07FF1">
        <w:trPr>
          <w:gridAfter w:val="1"/>
          <w:wAfter w:w="10" w:type="dxa"/>
          <w:trHeight w:val="432"/>
          <w:jc w:val="center"/>
        </w:trPr>
        <w:tc>
          <w:tcPr>
            <w:tcW w:w="9608" w:type="dxa"/>
            <w:gridSpan w:val="13"/>
            <w:vAlign w:val="center"/>
          </w:tcPr>
          <w:p w14:paraId="6E489D32" w14:textId="77777777" w:rsidR="0056274A" w:rsidRPr="00CE54B4" w:rsidRDefault="0056274A" w:rsidP="00B07FF1">
            <w:pPr>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 xml:space="preserve">7. Student responsibilities </w:t>
            </w:r>
          </w:p>
        </w:tc>
      </w:tr>
      <w:tr w:rsidR="0056274A" w:rsidRPr="00CE54B4" w14:paraId="12763554" w14:textId="77777777" w:rsidTr="00B07FF1">
        <w:trPr>
          <w:gridAfter w:val="1"/>
          <w:wAfter w:w="10" w:type="dxa"/>
          <w:trHeight w:val="432"/>
          <w:jc w:val="center"/>
        </w:trPr>
        <w:tc>
          <w:tcPr>
            <w:tcW w:w="9608" w:type="dxa"/>
            <w:gridSpan w:val="13"/>
            <w:vAlign w:val="center"/>
          </w:tcPr>
          <w:p w14:paraId="4D7B68F4" w14:textId="77777777" w:rsidR="0056274A" w:rsidRPr="00CE54B4" w:rsidRDefault="0056274A" w:rsidP="00B07FF1">
            <w:pPr>
              <w:spacing w:after="120" w:line="264" w:lineRule="auto"/>
              <w:jc w:val="both"/>
              <w:rPr>
                <w:rFonts w:ascii="Calibri Light" w:hAnsi="Calibri Light" w:cs="Calibri Light"/>
                <w:b/>
                <w:color w:val="000000"/>
                <w:sz w:val="22"/>
                <w:szCs w:val="22"/>
                <w:lang w:val="en-GB" w:eastAsia="en-US"/>
              </w:rPr>
            </w:pPr>
            <w:r w:rsidRPr="00CE54B4">
              <w:rPr>
                <w:rFonts w:ascii="Calibri Light" w:hAnsi="Calibri Light" w:cs="Calibri Light"/>
                <w:color w:val="000000"/>
                <w:sz w:val="22"/>
                <w:szCs w:val="22"/>
                <w:lang w:val="en-GB" w:eastAsia="en-US"/>
              </w:rPr>
              <w:t>Independent work and group work, attend classes</w:t>
            </w:r>
          </w:p>
        </w:tc>
      </w:tr>
      <w:tr w:rsidR="0056274A" w:rsidRPr="00CE54B4" w14:paraId="071FB64C" w14:textId="77777777" w:rsidTr="00B07FF1">
        <w:trPr>
          <w:gridAfter w:val="1"/>
          <w:wAfter w:w="10" w:type="dxa"/>
          <w:trHeight w:val="432"/>
          <w:jc w:val="center"/>
        </w:trPr>
        <w:tc>
          <w:tcPr>
            <w:tcW w:w="9608" w:type="dxa"/>
            <w:gridSpan w:val="13"/>
            <w:vAlign w:val="center"/>
          </w:tcPr>
          <w:p w14:paraId="5BE8A571" w14:textId="77777777" w:rsidR="0056274A" w:rsidRPr="00CE54B4" w:rsidRDefault="0056274A" w:rsidP="00B07FF1">
            <w:pPr>
              <w:spacing w:after="120" w:line="264" w:lineRule="auto"/>
              <w:jc w:val="both"/>
              <w:rPr>
                <w:rFonts w:ascii="Calibri Light" w:hAnsi="Calibri Light" w:cs="Calibri Light"/>
                <w:sz w:val="22"/>
                <w:szCs w:val="22"/>
                <w:lang w:val="en-GB" w:eastAsia="en-US"/>
              </w:rPr>
            </w:pPr>
            <w:r w:rsidRPr="00CE54B4">
              <w:rPr>
                <w:rFonts w:ascii="Calibri Light" w:hAnsi="Calibri Light" w:cs="Calibri Light"/>
                <w:i/>
                <w:color w:val="000000"/>
                <w:sz w:val="22"/>
                <w:szCs w:val="22"/>
                <w:lang w:val="en-GB" w:eastAsia="en-US"/>
              </w:rPr>
              <w:t>8. Monitoring of student work</w:t>
            </w:r>
          </w:p>
        </w:tc>
      </w:tr>
      <w:tr w:rsidR="0056274A" w:rsidRPr="00D620AD" w14:paraId="5FD78C13" w14:textId="77777777" w:rsidTr="00B07FF1">
        <w:trPr>
          <w:gridAfter w:val="1"/>
          <w:wAfter w:w="10" w:type="dxa"/>
          <w:trHeight w:val="432"/>
          <w:jc w:val="center"/>
        </w:trPr>
        <w:tc>
          <w:tcPr>
            <w:tcW w:w="1769" w:type="dxa"/>
            <w:vAlign w:val="center"/>
          </w:tcPr>
          <w:p w14:paraId="66A137B5" w14:textId="77777777" w:rsidR="0056274A" w:rsidRPr="00D620AD" w:rsidRDefault="0056274A"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Class attendance</w:t>
            </w:r>
          </w:p>
        </w:tc>
        <w:tc>
          <w:tcPr>
            <w:tcW w:w="631" w:type="dxa"/>
            <w:vAlign w:val="center"/>
          </w:tcPr>
          <w:p w14:paraId="51E2FA23" w14:textId="77777777" w:rsidR="0056274A" w:rsidRPr="00D620AD" w:rsidRDefault="0056274A"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i/>
                <w:color w:val="000000"/>
                <w:sz w:val="16"/>
                <w:szCs w:val="16"/>
                <w:lang w:val="en-GB" w:eastAsia="en-US"/>
              </w:rPr>
              <w:t>1</w:t>
            </w:r>
          </w:p>
        </w:tc>
        <w:tc>
          <w:tcPr>
            <w:tcW w:w="1779" w:type="dxa"/>
            <w:gridSpan w:val="3"/>
            <w:vAlign w:val="center"/>
          </w:tcPr>
          <w:p w14:paraId="0BA2F353" w14:textId="77777777" w:rsidR="0056274A" w:rsidRPr="00D620AD" w:rsidRDefault="0056274A"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Class participation</w:t>
            </w:r>
          </w:p>
        </w:tc>
        <w:tc>
          <w:tcPr>
            <w:tcW w:w="623" w:type="dxa"/>
            <w:vAlign w:val="center"/>
          </w:tcPr>
          <w:p w14:paraId="055D6C21" w14:textId="77777777" w:rsidR="0056274A" w:rsidRPr="00D620AD" w:rsidRDefault="0056274A"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i/>
                <w:color w:val="000000"/>
                <w:sz w:val="16"/>
                <w:szCs w:val="16"/>
                <w:lang w:val="en-GB" w:eastAsia="en-US"/>
              </w:rPr>
              <w:t>0,1</w:t>
            </w:r>
          </w:p>
        </w:tc>
        <w:tc>
          <w:tcPr>
            <w:tcW w:w="1787" w:type="dxa"/>
            <w:gridSpan w:val="2"/>
            <w:vAlign w:val="center"/>
          </w:tcPr>
          <w:p w14:paraId="6C09F192" w14:textId="77777777" w:rsidR="0056274A" w:rsidRPr="00D620AD" w:rsidRDefault="0056274A"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Seminar paper</w:t>
            </w:r>
          </w:p>
        </w:tc>
        <w:tc>
          <w:tcPr>
            <w:tcW w:w="614" w:type="dxa"/>
            <w:gridSpan w:val="2"/>
            <w:vAlign w:val="center"/>
          </w:tcPr>
          <w:p w14:paraId="54856819" w14:textId="77777777" w:rsidR="0056274A" w:rsidRPr="00D620AD" w:rsidRDefault="0056274A" w:rsidP="00B07FF1">
            <w:pPr>
              <w:spacing w:after="120" w:line="264" w:lineRule="auto"/>
              <w:jc w:val="both"/>
              <w:rPr>
                <w:rFonts w:ascii="Calibri Light" w:hAnsi="Calibri Light" w:cs="Calibri Light"/>
                <w:i/>
                <w:color w:val="000000"/>
                <w:sz w:val="16"/>
                <w:szCs w:val="16"/>
                <w:lang w:val="en-GB" w:eastAsia="en-US"/>
              </w:rPr>
            </w:pPr>
          </w:p>
        </w:tc>
        <w:tc>
          <w:tcPr>
            <w:tcW w:w="1795" w:type="dxa"/>
            <w:gridSpan w:val="2"/>
            <w:vAlign w:val="center"/>
          </w:tcPr>
          <w:p w14:paraId="1CF75CE1" w14:textId="77777777" w:rsidR="0056274A" w:rsidRPr="00D620AD" w:rsidRDefault="0056274A"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Experimental work</w:t>
            </w:r>
          </w:p>
        </w:tc>
        <w:tc>
          <w:tcPr>
            <w:tcW w:w="610" w:type="dxa"/>
            <w:vAlign w:val="center"/>
          </w:tcPr>
          <w:p w14:paraId="58B2D663" w14:textId="77777777" w:rsidR="0056274A" w:rsidRPr="00D620AD" w:rsidRDefault="0056274A" w:rsidP="00B07FF1">
            <w:pPr>
              <w:spacing w:after="120" w:line="264" w:lineRule="auto"/>
              <w:jc w:val="both"/>
              <w:rPr>
                <w:rFonts w:ascii="Calibri Light" w:hAnsi="Calibri Light" w:cs="Calibri Light"/>
                <w:i/>
                <w:color w:val="000000"/>
                <w:sz w:val="16"/>
                <w:szCs w:val="16"/>
                <w:lang w:val="en-GB" w:eastAsia="en-US"/>
              </w:rPr>
            </w:pPr>
          </w:p>
        </w:tc>
      </w:tr>
      <w:tr w:rsidR="0056274A" w:rsidRPr="00D620AD" w14:paraId="57616C93" w14:textId="77777777" w:rsidTr="00B07FF1">
        <w:trPr>
          <w:gridAfter w:val="1"/>
          <w:wAfter w:w="10" w:type="dxa"/>
          <w:trHeight w:val="432"/>
          <w:jc w:val="center"/>
        </w:trPr>
        <w:tc>
          <w:tcPr>
            <w:tcW w:w="1769" w:type="dxa"/>
            <w:vAlign w:val="center"/>
          </w:tcPr>
          <w:p w14:paraId="6B259542" w14:textId="77777777" w:rsidR="0056274A" w:rsidRPr="00D620AD" w:rsidRDefault="0056274A"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Written exam</w:t>
            </w:r>
          </w:p>
        </w:tc>
        <w:tc>
          <w:tcPr>
            <w:tcW w:w="631" w:type="dxa"/>
            <w:vAlign w:val="center"/>
          </w:tcPr>
          <w:p w14:paraId="1BDBF572" w14:textId="77777777" w:rsidR="0056274A" w:rsidRPr="00D620AD" w:rsidRDefault="0056274A"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i/>
                <w:color w:val="000000"/>
                <w:sz w:val="16"/>
                <w:szCs w:val="16"/>
                <w:lang w:val="en-GB" w:eastAsia="en-US"/>
              </w:rPr>
              <w:t>0,5</w:t>
            </w:r>
          </w:p>
        </w:tc>
        <w:tc>
          <w:tcPr>
            <w:tcW w:w="1779" w:type="dxa"/>
            <w:gridSpan w:val="3"/>
            <w:vAlign w:val="center"/>
          </w:tcPr>
          <w:p w14:paraId="6063E29D" w14:textId="77777777" w:rsidR="0056274A" w:rsidRPr="00D620AD" w:rsidRDefault="0056274A"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Oral exam</w:t>
            </w:r>
          </w:p>
        </w:tc>
        <w:tc>
          <w:tcPr>
            <w:tcW w:w="623" w:type="dxa"/>
            <w:vAlign w:val="center"/>
          </w:tcPr>
          <w:p w14:paraId="72F996D2" w14:textId="77777777" w:rsidR="0056274A" w:rsidRPr="00D620AD" w:rsidRDefault="0056274A" w:rsidP="00B07FF1">
            <w:pPr>
              <w:spacing w:after="120" w:line="264" w:lineRule="auto"/>
              <w:jc w:val="both"/>
              <w:rPr>
                <w:rFonts w:ascii="Calibri Light" w:hAnsi="Calibri Light" w:cs="Calibri Light"/>
                <w:i/>
                <w:color w:val="000000"/>
                <w:sz w:val="16"/>
                <w:szCs w:val="16"/>
                <w:lang w:val="en-GB" w:eastAsia="en-US"/>
              </w:rPr>
            </w:pPr>
          </w:p>
        </w:tc>
        <w:tc>
          <w:tcPr>
            <w:tcW w:w="1787" w:type="dxa"/>
            <w:gridSpan w:val="2"/>
            <w:vAlign w:val="center"/>
          </w:tcPr>
          <w:p w14:paraId="6C1BE4CE" w14:textId="77777777" w:rsidR="0056274A" w:rsidRPr="00D620AD" w:rsidRDefault="0056274A"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Essay</w:t>
            </w:r>
          </w:p>
        </w:tc>
        <w:tc>
          <w:tcPr>
            <w:tcW w:w="614" w:type="dxa"/>
            <w:gridSpan w:val="2"/>
            <w:vAlign w:val="center"/>
          </w:tcPr>
          <w:p w14:paraId="0525B00C" w14:textId="77777777" w:rsidR="0056274A" w:rsidRPr="00D620AD" w:rsidRDefault="0056274A"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i/>
                <w:color w:val="000000"/>
                <w:sz w:val="16"/>
                <w:szCs w:val="16"/>
                <w:lang w:val="en-GB" w:eastAsia="en-US"/>
              </w:rPr>
              <w:t>0,5</w:t>
            </w:r>
          </w:p>
        </w:tc>
        <w:tc>
          <w:tcPr>
            <w:tcW w:w="1795" w:type="dxa"/>
            <w:gridSpan w:val="2"/>
            <w:vAlign w:val="center"/>
          </w:tcPr>
          <w:p w14:paraId="11DF5D8E" w14:textId="77777777" w:rsidR="0056274A" w:rsidRPr="00D620AD" w:rsidRDefault="0056274A"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Research</w:t>
            </w:r>
          </w:p>
        </w:tc>
        <w:tc>
          <w:tcPr>
            <w:tcW w:w="610" w:type="dxa"/>
            <w:vAlign w:val="center"/>
          </w:tcPr>
          <w:p w14:paraId="4114D5F8" w14:textId="77777777" w:rsidR="0056274A" w:rsidRPr="00D620AD" w:rsidRDefault="0056274A" w:rsidP="00B07FF1">
            <w:pPr>
              <w:spacing w:after="120" w:line="264" w:lineRule="auto"/>
              <w:jc w:val="both"/>
              <w:rPr>
                <w:rFonts w:ascii="Calibri Light" w:hAnsi="Calibri Light" w:cs="Calibri Light"/>
                <w:i/>
                <w:color w:val="000000"/>
                <w:sz w:val="16"/>
                <w:szCs w:val="16"/>
                <w:lang w:val="en-GB" w:eastAsia="en-US"/>
              </w:rPr>
            </w:pPr>
          </w:p>
        </w:tc>
      </w:tr>
      <w:tr w:rsidR="0056274A" w:rsidRPr="00D620AD" w14:paraId="24F967C2" w14:textId="77777777" w:rsidTr="00B07FF1">
        <w:trPr>
          <w:gridAfter w:val="1"/>
          <w:wAfter w:w="10" w:type="dxa"/>
          <w:trHeight w:val="432"/>
          <w:jc w:val="center"/>
        </w:trPr>
        <w:tc>
          <w:tcPr>
            <w:tcW w:w="1769" w:type="dxa"/>
            <w:vAlign w:val="center"/>
          </w:tcPr>
          <w:p w14:paraId="4F8F294E" w14:textId="77777777" w:rsidR="0056274A" w:rsidRPr="00D620AD" w:rsidRDefault="0056274A"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Project</w:t>
            </w:r>
          </w:p>
        </w:tc>
        <w:tc>
          <w:tcPr>
            <w:tcW w:w="631" w:type="dxa"/>
            <w:vAlign w:val="center"/>
          </w:tcPr>
          <w:p w14:paraId="42307060" w14:textId="77777777" w:rsidR="0056274A" w:rsidRPr="00D620AD" w:rsidRDefault="0056274A" w:rsidP="00B07FF1">
            <w:pPr>
              <w:spacing w:after="120" w:line="264" w:lineRule="auto"/>
              <w:jc w:val="both"/>
              <w:rPr>
                <w:rFonts w:ascii="Calibri Light" w:hAnsi="Calibri Light" w:cs="Calibri Light"/>
                <w:i/>
                <w:color w:val="000000"/>
                <w:sz w:val="16"/>
                <w:szCs w:val="16"/>
                <w:lang w:val="en-GB" w:eastAsia="en-US"/>
              </w:rPr>
            </w:pPr>
          </w:p>
        </w:tc>
        <w:tc>
          <w:tcPr>
            <w:tcW w:w="1779" w:type="dxa"/>
            <w:gridSpan w:val="3"/>
            <w:vAlign w:val="center"/>
          </w:tcPr>
          <w:p w14:paraId="5753E0F3" w14:textId="77777777" w:rsidR="0056274A" w:rsidRPr="00D620AD" w:rsidRDefault="0056274A"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Continuous assessment</w:t>
            </w:r>
          </w:p>
        </w:tc>
        <w:tc>
          <w:tcPr>
            <w:tcW w:w="623" w:type="dxa"/>
            <w:vAlign w:val="center"/>
          </w:tcPr>
          <w:p w14:paraId="47E9AE75" w14:textId="77777777" w:rsidR="0056274A" w:rsidRPr="00D620AD" w:rsidRDefault="0056274A"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i/>
                <w:color w:val="000000"/>
                <w:sz w:val="16"/>
                <w:szCs w:val="16"/>
                <w:lang w:val="en-GB" w:eastAsia="en-US"/>
              </w:rPr>
              <w:t>0,6</w:t>
            </w:r>
          </w:p>
        </w:tc>
        <w:tc>
          <w:tcPr>
            <w:tcW w:w="1787" w:type="dxa"/>
            <w:gridSpan w:val="2"/>
            <w:vAlign w:val="center"/>
          </w:tcPr>
          <w:p w14:paraId="6AD692B9" w14:textId="77777777" w:rsidR="0056274A" w:rsidRPr="00D620AD" w:rsidRDefault="0056274A"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Report</w:t>
            </w:r>
          </w:p>
        </w:tc>
        <w:tc>
          <w:tcPr>
            <w:tcW w:w="614" w:type="dxa"/>
            <w:gridSpan w:val="2"/>
            <w:vAlign w:val="center"/>
          </w:tcPr>
          <w:p w14:paraId="44C7A357" w14:textId="77777777" w:rsidR="0056274A" w:rsidRPr="00D620AD" w:rsidRDefault="0056274A" w:rsidP="00B07FF1">
            <w:pPr>
              <w:spacing w:after="120" w:line="264" w:lineRule="auto"/>
              <w:jc w:val="both"/>
              <w:rPr>
                <w:rFonts w:ascii="Calibri Light" w:hAnsi="Calibri Light" w:cs="Calibri Light"/>
                <w:i/>
                <w:color w:val="000000"/>
                <w:sz w:val="16"/>
                <w:szCs w:val="16"/>
                <w:lang w:val="en-GB" w:eastAsia="en-US"/>
              </w:rPr>
            </w:pPr>
          </w:p>
        </w:tc>
        <w:tc>
          <w:tcPr>
            <w:tcW w:w="1795" w:type="dxa"/>
            <w:gridSpan w:val="2"/>
            <w:vAlign w:val="center"/>
          </w:tcPr>
          <w:p w14:paraId="39D21C3E" w14:textId="77777777" w:rsidR="0056274A" w:rsidRPr="00D620AD" w:rsidRDefault="0056274A"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Practical work</w:t>
            </w:r>
          </w:p>
        </w:tc>
        <w:tc>
          <w:tcPr>
            <w:tcW w:w="610" w:type="dxa"/>
            <w:vAlign w:val="center"/>
          </w:tcPr>
          <w:p w14:paraId="4C9255FB" w14:textId="77777777" w:rsidR="0056274A" w:rsidRPr="00D620AD" w:rsidRDefault="0056274A" w:rsidP="00B07FF1">
            <w:pPr>
              <w:spacing w:after="120" w:line="264" w:lineRule="auto"/>
              <w:jc w:val="both"/>
              <w:rPr>
                <w:rFonts w:ascii="Calibri Light" w:hAnsi="Calibri Light" w:cs="Calibri Light"/>
                <w:i/>
                <w:color w:val="000000"/>
                <w:sz w:val="16"/>
                <w:szCs w:val="16"/>
                <w:lang w:val="en-GB" w:eastAsia="en-US"/>
              </w:rPr>
            </w:pPr>
          </w:p>
        </w:tc>
      </w:tr>
      <w:tr w:rsidR="0056274A" w:rsidRPr="00D620AD" w14:paraId="43780555" w14:textId="77777777" w:rsidTr="00B07FF1">
        <w:trPr>
          <w:gridAfter w:val="1"/>
          <w:wAfter w:w="10" w:type="dxa"/>
          <w:trHeight w:val="432"/>
          <w:jc w:val="center"/>
        </w:trPr>
        <w:tc>
          <w:tcPr>
            <w:tcW w:w="1769" w:type="dxa"/>
            <w:vAlign w:val="center"/>
          </w:tcPr>
          <w:p w14:paraId="0F0E54B2" w14:textId="77777777" w:rsidR="0056274A" w:rsidRPr="00D620AD" w:rsidRDefault="0056274A"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Portfolio</w:t>
            </w:r>
          </w:p>
        </w:tc>
        <w:tc>
          <w:tcPr>
            <w:tcW w:w="631" w:type="dxa"/>
            <w:vAlign w:val="center"/>
          </w:tcPr>
          <w:p w14:paraId="33D3F4A0" w14:textId="77777777" w:rsidR="0056274A" w:rsidRPr="00D620AD" w:rsidRDefault="0056274A" w:rsidP="00B07FF1">
            <w:pPr>
              <w:spacing w:after="120" w:line="264" w:lineRule="auto"/>
              <w:jc w:val="both"/>
              <w:rPr>
                <w:rFonts w:ascii="Calibri Light" w:hAnsi="Calibri Light" w:cs="Calibri Light"/>
                <w:i/>
                <w:color w:val="000000"/>
                <w:sz w:val="16"/>
                <w:szCs w:val="16"/>
                <w:lang w:val="en-GB" w:eastAsia="en-US"/>
              </w:rPr>
            </w:pPr>
          </w:p>
        </w:tc>
        <w:tc>
          <w:tcPr>
            <w:tcW w:w="1779" w:type="dxa"/>
            <w:gridSpan w:val="3"/>
            <w:vAlign w:val="center"/>
          </w:tcPr>
          <w:p w14:paraId="655C6E4C" w14:textId="77777777" w:rsidR="0056274A" w:rsidRPr="00D620AD" w:rsidRDefault="0056274A" w:rsidP="00B07FF1">
            <w:pPr>
              <w:spacing w:after="120" w:line="264" w:lineRule="auto"/>
              <w:jc w:val="both"/>
              <w:rPr>
                <w:rFonts w:ascii="Calibri Light" w:hAnsi="Calibri Light" w:cs="Calibri Light"/>
                <w:color w:val="000000"/>
                <w:sz w:val="16"/>
                <w:szCs w:val="16"/>
                <w:lang w:val="en-GB" w:eastAsia="en-US"/>
              </w:rPr>
            </w:pPr>
            <w:r w:rsidRPr="00D620AD">
              <w:rPr>
                <w:rFonts w:ascii="Calibri Light" w:hAnsi="Calibri Light" w:cs="Calibri Light"/>
                <w:color w:val="000000"/>
                <w:sz w:val="16"/>
                <w:szCs w:val="16"/>
                <w:lang w:val="en-GB" w:eastAsia="en-US"/>
              </w:rPr>
              <w:t>Case study</w:t>
            </w:r>
          </w:p>
        </w:tc>
        <w:tc>
          <w:tcPr>
            <w:tcW w:w="623" w:type="dxa"/>
            <w:vAlign w:val="center"/>
          </w:tcPr>
          <w:p w14:paraId="26004116" w14:textId="77777777" w:rsidR="0056274A" w:rsidRPr="00D620AD" w:rsidRDefault="0056274A"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i/>
                <w:color w:val="000000"/>
                <w:sz w:val="16"/>
                <w:szCs w:val="16"/>
                <w:lang w:val="en-GB" w:eastAsia="en-US"/>
              </w:rPr>
              <w:t>0,3</w:t>
            </w:r>
          </w:p>
        </w:tc>
        <w:tc>
          <w:tcPr>
            <w:tcW w:w="1787" w:type="dxa"/>
            <w:gridSpan w:val="2"/>
            <w:vAlign w:val="center"/>
          </w:tcPr>
          <w:p w14:paraId="72CDBCE9" w14:textId="77777777" w:rsidR="0056274A" w:rsidRPr="00D620AD" w:rsidRDefault="0056274A" w:rsidP="00B07FF1">
            <w:pPr>
              <w:spacing w:after="120" w:line="264" w:lineRule="auto"/>
              <w:jc w:val="both"/>
              <w:rPr>
                <w:rFonts w:ascii="Calibri Light" w:hAnsi="Calibri Light" w:cs="Calibri Light"/>
                <w:i/>
                <w:color w:val="000000"/>
                <w:sz w:val="16"/>
                <w:szCs w:val="16"/>
                <w:lang w:val="en-GB" w:eastAsia="en-US"/>
              </w:rPr>
            </w:pPr>
          </w:p>
        </w:tc>
        <w:tc>
          <w:tcPr>
            <w:tcW w:w="614" w:type="dxa"/>
            <w:gridSpan w:val="2"/>
            <w:vAlign w:val="center"/>
          </w:tcPr>
          <w:p w14:paraId="59D52144" w14:textId="77777777" w:rsidR="0056274A" w:rsidRPr="00D620AD" w:rsidRDefault="0056274A" w:rsidP="00B07FF1">
            <w:pPr>
              <w:spacing w:after="120" w:line="264" w:lineRule="auto"/>
              <w:jc w:val="both"/>
              <w:rPr>
                <w:rFonts w:ascii="Calibri Light" w:hAnsi="Calibri Light" w:cs="Calibri Light"/>
                <w:i/>
                <w:color w:val="000000"/>
                <w:sz w:val="16"/>
                <w:szCs w:val="16"/>
                <w:lang w:val="en-GB" w:eastAsia="en-US"/>
              </w:rPr>
            </w:pPr>
          </w:p>
        </w:tc>
        <w:tc>
          <w:tcPr>
            <w:tcW w:w="1795" w:type="dxa"/>
            <w:gridSpan w:val="2"/>
            <w:vAlign w:val="center"/>
          </w:tcPr>
          <w:p w14:paraId="606A19D3" w14:textId="77777777" w:rsidR="0056274A" w:rsidRPr="00D620AD" w:rsidRDefault="0056274A" w:rsidP="00B07FF1">
            <w:pPr>
              <w:spacing w:after="120" w:line="264" w:lineRule="auto"/>
              <w:jc w:val="both"/>
              <w:rPr>
                <w:rFonts w:ascii="Calibri Light" w:hAnsi="Calibri Light" w:cs="Calibri Light"/>
                <w:i/>
                <w:color w:val="000000"/>
                <w:sz w:val="16"/>
                <w:szCs w:val="16"/>
                <w:lang w:val="en-GB" w:eastAsia="en-US"/>
              </w:rPr>
            </w:pPr>
          </w:p>
        </w:tc>
        <w:tc>
          <w:tcPr>
            <w:tcW w:w="610" w:type="dxa"/>
            <w:vAlign w:val="center"/>
          </w:tcPr>
          <w:p w14:paraId="616D919C" w14:textId="77777777" w:rsidR="0056274A" w:rsidRPr="00D620AD" w:rsidRDefault="0056274A" w:rsidP="00B07FF1">
            <w:pPr>
              <w:spacing w:after="120" w:line="264" w:lineRule="auto"/>
              <w:jc w:val="both"/>
              <w:rPr>
                <w:rFonts w:ascii="Calibri Light" w:hAnsi="Calibri Light" w:cs="Calibri Light"/>
                <w:i/>
                <w:color w:val="000000"/>
                <w:sz w:val="16"/>
                <w:szCs w:val="16"/>
                <w:lang w:val="en-GB" w:eastAsia="en-US"/>
              </w:rPr>
            </w:pPr>
          </w:p>
        </w:tc>
      </w:tr>
      <w:tr w:rsidR="0056274A" w:rsidRPr="00CE54B4" w14:paraId="101AAA37" w14:textId="77777777" w:rsidTr="00B07FF1">
        <w:trPr>
          <w:gridAfter w:val="1"/>
          <w:wAfter w:w="10" w:type="dxa"/>
          <w:trHeight w:val="432"/>
          <w:jc w:val="center"/>
        </w:trPr>
        <w:tc>
          <w:tcPr>
            <w:tcW w:w="9608" w:type="dxa"/>
            <w:gridSpan w:val="13"/>
            <w:vAlign w:val="center"/>
          </w:tcPr>
          <w:p w14:paraId="6E716ACA" w14:textId="77777777" w:rsidR="0056274A" w:rsidRPr="00CE54B4" w:rsidRDefault="0056274A" w:rsidP="00B07FF1">
            <w:pPr>
              <w:tabs>
                <w:tab w:val="left" w:pos="470"/>
              </w:tabs>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9. Assessment of learning outcomes in class and at the final exam (procedure and examples)</w:t>
            </w:r>
          </w:p>
        </w:tc>
      </w:tr>
      <w:tr w:rsidR="0056274A" w:rsidRPr="00CE54B4" w14:paraId="374121B7" w14:textId="77777777" w:rsidTr="00B07FF1">
        <w:trPr>
          <w:gridAfter w:val="1"/>
          <w:wAfter w:w="10" w:type="dxa"/>
          <w:trHeight w:val="432"/>
          <w:jc w:val="center"/>
        </w:trPr>
        <w:tc>
          <w:tcPr>
            <w:tcW w:w="9608" w:type="dxa"/>
            <w:gridSpan w:val="13"/>
            <w:vAlign w:val="center"/>
          </w:tcPr>
          <w:p w14:paraId="6A00C9EF" w14:textId="77777777" w:rsidR="0056274A" w:rsidRPr="00CE54B4" w:rsidRDefault="0056274A" w:rsidP="00B07FF1">
            <w:pPr>
              <w:spacing w:after="120" w:line="264" w:lineRule="auto"/>
              <w:jc w:val="both"/>
              <w:rPr>
                <w:rFonts w:ascii="Calibri Light" w:hAnsi="Calibri Light" w:cs="Calibri Light"/>
                <w:color w:val="1C2441"/>
                <w:sz w:val="22"/>
                <w:szCs w:val="22"/>
                <w:shd w:val="clear" w:color="auto" w:fill="FFFFFF"/>
                <w:lang w:val="en-GB" w:eastAsia="en-US"/>
              </w:rPr>
            </w:pPr>
            <w:r w:rsidRPr="00CE54B4">
              <w:rPr>
                <w:rFonts w:ascii="Calibri Light" w:hAnsi="Calibri Light" w:cs="Calibri Light"/>
                <w:color w:val="1C2441"/>
                <w:sz w:val="22"/>
                <w:szCs w:val="22"/>
                <w:shd w:val="clear" w:color="auto" w:fill="FFFFFF"/>
                <w:lang w:val="en-GB" w:eastAsia="en-US"/>
              </w:rPr>
              <w:t>Half of the final mark will be the result of student's work on case studies and exercises (25% each); the other half will be the result of an exam at the end of the course. </w:t>
            </w:r>
          </w:p>
          <w:p w14:paraId="3B4FBA61" w14:textId="77777777" w:rsidR="0056274A" w:rsidRPr="00CE54B4" w:rsidRDefault="0056274A" w:rsidP="00B07FF1">
            <w:pPr>
              <w:spacing w:after="120" w:line="264" w:lineRule="auto"/>
              <w:jc w:val="both"/>
              <w:rPr>
                <w:rFonts w:ascii="Calibri Light" w:hAnsi="Calibri Light" w:cs="Calibri Light"/>
                <w:color w:val="1C2441"/>
                <w:sz w:val="22"/>
                <w:szCs w:val="22"/>
                <w:shd w:val="clear" w:color="auto" w:fill="FFFFFF"/>
                <w:lang w:val="en-GB" w:eastAsia="en-US"/>
              </w:rPr>
            </w:pPr>
            <w:r w:rsidRPr="00CE54B4">
              <w:rPr>
                <w:rFonts w:ascii="Calibri Light" w:hAnsi="Calibri Light" w:cs="Calibri Light"/>
                <w:color w:val="1C2441"/>
                <w:sz w:val="22"/>
                <w:szCs w:val="22"/>
                <w:shd w:val="clear" w:color="auto" w:fill="FFFFFF"/>
                <w:lang w:val="en-GB" w:eastAsia="en-US"/>
              </w:rPr>
              <w:t>A minimum of 5 out of 10 points is necessary to pass the subject. </w:t>
            </w:r>
          </w:p>
          <w:p w14:paraId="7CADEBEF" w14:textId="77777777" w:rsidR="0056274A" w:rsidRPr="00CE54B4" w:rsidRDefault="0056274A" w:rsidP="00B07FF1">
            <w:pPr>
              <w:spacing w:after="120" w:line="264" w:lineRule="auto"/>
              <w:jc w:val="both"/>
              <w:rPr>
                <w:rFonts w:ascii="Calibri Light" w:hAnsi="Calibri Light" w:cs="Calibri Light"/>
                <w:color w:val="1C2441"/>
                <w:sz w:val="22"/>
                <w:szCs w:val="22"/>
                <w:shd w:val="clear" w:color="auto" w:fill="FFFFFF"/>
                <w:lang w:val="en-GB" w:eastAsia="en-US"/>
              </w:rPr>
            </w:pPr>
            <w:r w:rsidRPr="00CE54B4">
              <w:rPr>
                <w:rFonts w:ascii="Calibri Light" w:hAnsi="Calibri Light" w:cs="Calibri Light"/>
                <w:color w:val="1C2441"/>
                <w:sz w:val="22"/>
                <w:szCs w:val="22"/>
                <w:shd w:val="clear" w:color="auto" w:fill="FFFFFF"/>
                <w:lang w:val="en-GB" w:eastAsia="en-US"/>
              </w:rPr>
              <w:t>The subject follows the system of continuous assessment. In case the subject is not passed, there will be an option for a retake exam that will include all the content of the subject. If only the exam is failed, it can also be retaken. </w:t>
            </w:r>
          </w:p>
        </w:tc>
      </w:tr>
      <w:tr w:rsidR="0056274A" w:rsidRPr="00CE54B4" w14:paraId="0A286C42" w14:textId="77777777" w:rsidTr="00B07FF1">
        <w:trPr>
          <w:gridAfter w:val="1"/>
          <w:wAfter w:w="10" w:type="dxa"/>
          <w:trHeight w:val="432"/>
          <w:jc w:val="center"/>
        </w:trPr>
        <w:tc>
          <w:tcPr>
            <w:tcW w:w="9608" w:type="dxa"/>
            <w:gridSpan w:val="13"/>
            <w:vAlign w:val="center"/>
          </w:tcPr>
          <w:p w14:paraId="58B746EA" w14:textId="77777777" w:rsidR="0056274A" w:rsidRPr="00CE54B4" w:rsidRDefault="0056274A" w:rsidP="00B07FF1">
            <w:pPr>
              <w:tabs>
                <w:tab w:val="left" w:pos="470"/>
              </w:tabs>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 xml:space="preserve">10. Mandatory literature (at the time of submission of study programme proposal)  </w:t>
            </w:r>
          </w:p>
        </w:tc>
      </w:tr>
      <w:tr w:rsidR="0056274A" w:rsidRPr="00CE54B4" w14:paraId="25056DC4" w14:textId="77777777" w:rsidTr="00B07FF1">
        <w:trPr>
          <w:gridAfter w:val="1"/>
          <w:wAfter w:w="10" w:type="dxa"/>
          <w:trHeight w:val="2665"/>
          <w:jc w:val="center"/>
        </w:trPr>
        <w:tc>
          <w:tcPr>
            <w:tcW w:w="9608" w:type="dxa"/>
            <w:gridSpan w:val="13"/>
            <w:vAlign w:val="center"/>
          </w:tcPr>
          <w:p w14:paraId="4BCDCD02" w14:textId="77777777" w:rsidR="0056274A" w:rsidRPr="00CE54B4" w:rsidRDefault="0056274A" w:rsidP="00B07FF1">
            <w:pPr>
              <w:numPr>
                <w:ilvl w:val="0"/>
                <w:numId w:val="1"/>
              </w:numPr>
              <w:spacing w:before="100" w:beforeAutospacing="1" w:after="100" w:afterAutospacing="1" w:line="264" w:lineRule="auto"/>
              <w:jc w:val="both"/>
              <w:rPr>
                <w:rFonts w:ascii="Calibri Light" w:hAnsi="Calibri Light" w:cs="Calibri Light"/>
                <w:color w:val="1C2441"/>
                <w:sz w:val="22"/>
                <w:szCs w:val="22"/>
                <w:lang w:val="en-GB" w:eastAsia="en-US"/>
              </w:rPr>
            </w:pPr>
            <w:r w:rsidRPr="00CE54B4">
              <w:rPr>
                <w:rFonts w:ascii="Calibri Light" w:hAnsi="Calibri Light" w:cs="Calibri Light"/>
                <w:color w:val="1C2441"/>
                <w:sz w:val="22"/>
                <w:szCs w:val="22"/>
                <w:lang w:val="en-GB" w:eastAsia="en-US"/>
              </w:rPr>
              <w:lastRenderedPageBreak/>
              <w:t>Stiglitz, Joseph E (2000). </w:t>
            </w:r>
            <w:r w:rsidRPr="00CE54B4">
              <w:rPr>
                <w:rFonts w:ascii="Calibri Light" w:hAnsi="Calibri Light" w:cs="Calibri Light"/>
                <w:i/>
                <w:iCs/>
                <w:color w:val="1C2441"/>
                <w:sz w:val="22"/>
                <w:szCs w:val="22"/>
                <w:lang w:val="en-GB" w:eastAsia="en-US"/>
              </w:rPr>
              <w:t>Economics of the public sector </w:t>
            </w:r>
            <w:r w:rsidRPr="00CE54B4">
              <w:rPr>
                <w:rFonts w:ascii="Calibri Light" w:hAnsi="Calibri Light" w:cs="Calibri Light"/>
                <w:color w:val="1C2441"/>
                <w:sz w:val="22"/>
                <w:szCs w:val="22"/>
                <w:lang w:val="en-GB" w:eastAsia="en-US"/>
              </w:rPr>
              <w:t>(3rd ed.). New York [etc.]: W.W. Norton.  </w:t>
            </w:r>
            <w:hyperlink r:id="rId7" w:tgtFrame="_blank" w:history="1"/>
          </w:p>
          <w:p w14:paraId="313EA5F0" w14:textId="77777777" w:rsidR="0056274A" w:rsidRPr="00CE54B4" w:rsidRDefault="0056274A" w:rsidP="00B07FF1">
            <w:pPr>
              <w:numPr>
                <w:ilvl w:val="0"/>
                <w:numId w:val="1"/>
              </w:numPr>
              <w:spacing w:before="100" w:beforeAutospacing="1" w:after="100" w:afterAutospacing="1" w:line="264" w:lineRule="auto"/>
              <w:jc w:val="both"/>
              <w:rPr>
                <w:rFonts w:ascii="Calibri Light" w:hAnsi="Calibri Light" w:cs="Calibri Light"/>
                <w:color w:val="1C2441"/>
                <w:sz w:val="22"/>
                <w:szCs w:val="22"/>
                <w:lang w:val="en-GB" w:eastAsia="en-US"/>
              </w:rPr>
            </w:pPr>
            <w:r w:rsidRPr="00CE54B4">
              <w:rPr>
                <w:rFonts w:ascii="Calibri Light" w:hAnsi="Calibri Light" w:cs="Calibri Light"/>
                <w:color w:val="1C2441"/>
                <w:sz w:val="22"/>
                <w:szCs w:val="22"/>
                <w:lang w:val="en-GB" w:eastAsia="en-US"/>
              </w:rPr>
              <w:t>Stiglitz, J. (2003). </w:t>
            </w:r>
            <w:r w:rsidRPr="00CE54B4">
              <w:rPr>
                <w:rFonts w:ascii="Calibri Light" w:hAnsi="Calibri Light" w:cs="Calibri Light"/>
                <w:i/>
                <w:iCs/>
                <w:color w:val="1C2441"/>
                <w:sz w:val="22"/>
                <w:szCs w:val="22"/>
                <w:lang w:val="en-GB" w:eastAsia="en-US"/>
              </w:rPr>
              <w:t>The Economics of the public sector</w:t>
            </w:r>
            <w:r w:rsidRPr="00CE54B4">
              <w:rPr>
                <w:rFonts w:ascii="Calibri Light" w:hAnsi="Calibri Light" w:cs="Calibri Light"/>
                <w:color w:val="1C2441"/>
                <w:sz w:val="22"/>
                <w:szCs w:val="22"/>
                <w:lang w:val="en-GB" w:eastAsia="en-US"/>
              </w:rPr>
              <w:t> (3). New York [etc.]: W.W. Norton.  </w:t>
            </w:r>
            <w:hyperlink r:id="rId8" w:tgtFrame="_blank" w:history="1"/>
          </w:p>
          <w:p w14:paraId="4B70A45B" w14:textId="77777777" w:rsidR="0056274A" w:rsidRPr="00CE54B4" w:rsidRDefault="0056274A" w:rsidP="00B07FF1">
            <w:pPr>
              <w:numPr>
                <w:ilvl w:val="0"/>
                <w:numId w:val="1"/>
              </w:numPr>
              <w:spacing w:before="100" w:beforeAutospacing="1" w:after="100" w:afterAutospacing="1" w:line="264" w:lineRule="auto"/>
              <w:jc w:val="both"/>
              <w:rPr>
                <w:rFonts w:ascii="Calibri Light" w:hAnsi="Calibri Light" w:cs="Calibri Light"/>
                <w:color w:val="1C2441"/>
                <w:sz w:val="22"/>
                <w:szCs w:val="22"/>
                <w:lang w:val="en-GB" w:eastAsia="en-US"/>
              </w:rPr>
            </w:pPr>
            <w:r w:rsidRPr="00CE54B4">
              <w:rPr>
                <w:rFonts w:ascii="Calibri Light" w:hAnsi="Calibri Light" w:cs="Calibri Light"/>
                <w:color w:val="1C2441"/>
                <w:sz w:val="22"/>
                <w:szCs w:val="22"/>
                <w:lang w:val="en-GB" w:eastAsia="en-US"/>
              </w:rPr>
              <w:t>Dwyer, L et al (2006). </w:t>
            </w:r>
            <w:r w:rsidRPr="00CE54B4">
              <w:rPr>
                <w:rFonts w:ascii="Calibri Light" w:hAnsi="Calibri Light" w:cs="Calibri Light"/>
                <w:i/>
                <w:iCs/>
                <w:color w:val="1C2441"/>
                <w:sz w:val="22"/>
                <w:szCs w:val="22"/>
                <w:lang w:val="en-GB" w:eastAsia="en-US"/>
              </w:rPr>
              <w:t>International handbook on the economics of tourism </w:t>
            </w:r>
            <w:r w:rsidRPr="00CE54B4">
              <w:rPr>
                <w:rFonts w:ascii="Calibri Light" w:hAnsi="Calibri Light" w:cs="Calibri Light"/>
                <w:color w:val="1C2441"/>
                <w:sz w:val="22"/>
                <w:szCs w:val="22"/>
                <w:lang w:val="en-GB" w:eastAsia="en-US"/>
              </w:rPr>
              <w:t>(2006, 2011). Cheltenham [etc.]: Edward Elgar, 2006: Cheltenham [etc.]: Edward Elgar, 2006.  </w:t>
            </w:r>
            <w:hyperlink r:id="rId9" w:tgtFrame="_blank" w:history="1"/>
          </w:p>
          <w:p w14:paraId="3B5E0B6E" w14:textId="77777777" w:rsidR="0056274A" w:rsidRPr="00CE54B4" w:rsidRDefault="0056274A" w:rsidP="00B07FF1">
            <w:pPr>
              <w:numPr>
                <w:ilvl w:val="0"/>
                <w:numId w:val="1"/>
              </w:numPr>
              <w:spacing w:before="100" w:beforeAutospacing="1" w:after="100" w:afterAutospacing="1" w:line="264" w:lineRule="auto"/>
              <w:jc w:val="both"/>
              <w:rPr>
                <w:rFonts w:ascii="Calibri Light" w:hAnsi="Calibri Light" w:cs="Calibri Light"/>
                <w:color w:val="1C2441"/>
                <w:sz w:val="22"/>
                <w:szCs w:val="22"/>
                <w:lang w:val="en-GB" w:eastAsia="en-US"/>
              </w:rPr>
            </w:pPr>
            <w:r w:rsidRPr="00CE54B4">
              <w:rPr>
                <w:rFonts w:ascii="Calibri Light" w:hAnsi="Calibri Light" w:cs="Calibri Light"/>
                <w:color w:val="1C2441"/>
                <w:sz w:val="22"/>
                <w:szCs w:val="22"/>
                <w:lang w:val="en-GB" w:eastAsia="en-US"/>
              </w:rPr>
              <w:t>Dwyer, Larry (cop. 2010). </w:t>
            </w:r>
            <w:r w:rsidRPr="00CE54B4">
              <w:rPr>
                <w:rFonts w:ascii="Calibri Light" w:hAnsi="Calibri Light" w:cs="Calibri Light"/>
                <w:i/>
                <w:iCs/>
                <w:color w:val="1C2441"/>
                <w:sz w:val="22"/>
                <w:szCs w:val="22"/>
                <w:lang w:val="en-GB" w:eastAsia="en-US"/>
              </w:rPr>
              <w:t>Tourism economics and policy.</w:t>
            </w:r>
            <w:r w:rsidRPr="00CE54B4">
              <w:rPr>
                <w:rFonts w:ascii="Calibri Light" w:hAnsi="Calibri Light" w:cs="Calibri Light"/>
                <w:color w:val="1C2441"/>
                <w:sz w:val="22"/>
                <w:szCs w:val="22"/>
                <w:lang w:val="en-GB" w:eastAsia="en-US"/>
              </w:rPr>
              <w:t xml:space="preserve"> Bristol: Channel View.  </w:t>
            </w:r>
            <w:hyperlink r:id="rId10" w:tgtFrame="_blank" w:history="1"/>
          </w:p>
          <w:p w14:paraId="21E942AB" w14:textId="77777777" w:rsidR="0056274A" w:rsidRPr="00CE54B4" w:rsidRDefault="0056274A" w:rsidP="00B07FF1">
            <w:pPr>
              <w:numPr>
                <w:ilvl w:val="0"/>
                <w:numId w:val="1"/>
              </w:numPr>
              <w:spacing w:before="100" w:beforeAutospacing="1" w:after="100" w:afterAutospacing="1" w:line="264" w:lineRule="auto"/>
              <w:jc w:val="both"/>
              <w:rPr>
                <w:rFonts w:ascii="Calibri Light" w:hAnsi="Calibri Light" w:cs="Calibri Light"/>
                <w:color w:val="1C2441"/>
                <w:sz w:val="22"/>
                <w:szCs w:val="22"/>
                <w:lang w:val="en-GB" w:eastAsia="en-US"/>
              </w:rPr>
            </w:pPr>
            <w:proofErr w:type="spellStart"/>
            <w:r w:rsidRPr="00CE54B4">
              <w:rPr>
                <w:rFonts w:ascii="Calibri Light" w:hAnsi="Calibri Light" w:cs="Calibri Light"/>
                <w:color w:val="1C2441"/>
                <w:sz w:val="22"/>
                <w:szCs w:val="22"/>
                <w:lang w:val="en-GB" w:eastAsia="en-US"/>
              </w:rPr>
              <w:t>Vanhove</w:t>
            </w:r>
            <w:proofErr w:type="spellEnd"/>
            <w:r w:rsidRPr="00CE54B4">
              <w:rPr>
                <w:rFonts w:ascii="Calibri Light" w:hAnsi="Calibri Light" w:cs="Calibri Light"/>
                <w:color w:val="1C2441"/>
                <w:sz w:val="22"/>
                <w:szCs w:val="22"/>
                <w:lang w:val="en-GB" w:eastAsia="en-US"/>
              </w:rPr>
              <w:t>, Norbert (2005). </w:t>
            </w:r>
            <w:r w:rsidRPr="00CE54B4">
              <w:rPr>
                <w:rFonts w:ascii="Calibri Light" w:hAnsi="Calibri Light" w:cs="Calibri Light"/>
                <w:i/>
                <w:iCs/>
                <w:color w:val="1C2441"/>
                <w:sz w:val="22"/>
                <w:szCs w:val="22"/>
                <w:lang w:val="en-GB" w:eastAsia="en-US"/>
              </w:rPr>
              <w:t>The Economics of tourism destinations.</w:t>
            </w:r>
            <w:r w:rsidRPr="00CE54B4">
              <w:rPr>
                <w:rFonts w:ascii="Calibri Light" w:hAnsi="Calibri Light" w:cs="Calibri Light"/>
                <w:color w:val="1C2441"/>
                <w:sz w:val="22"/>
                <w:szCs w:val="22"/>
                <w:lang w:val="en-GB" w:eastAsia="en-US"/>
              </w:rPr>
              <w:t xml:space="preserve"> Oxford, [et al.]: Elsevier.  </w:t>
            </w:r>
            <w:hyperlink r:id="rId11" w:tgtFrame="_blank" w:history="1"/>
          </w:p>
          <w:p w14:paraId="0CAF6D72" w14:textId="77777777" w:rsidR="0056274A" w:rsidRPr="00CE54B4" w:rsidRDefault="0056274A" w:rsidP="00B07FF1">
            <w:pPr>
              <w:numPr>
                <w:ilvl w:val="0"/>
                <w:numId w:val="1"/>
              </w:numPr>
              <w:spacing w:before="100" w:beforeAutospacing="1" w:after="100" w:afterAutospacing="1" w:line="264" w:lineRule="auto"/>
              <w:jc w:val="both"/>
              <w:rPr>
                <w:rFonts w:ascii="Calibri Light" w:hAnsi="Calibri Light" w:cs="Calibri Light"/>
                <w:color w:val="1C2441"/>
                <w:sz w:val="22"/>
                <w:szCs w:val="22"/>
                <w:lang w:val="en-GB" w:eastAsia="en-US"/>
              </w:rPr>
            </w:pPr>
            <w:r w:rsidRPr="00CE54B4">
              <w:rPr>
                <w:rFonts w:ascii="Calibri Light" w:hAnsi="Calibri Light" w:cs="Calibri Light"/>
                <w:color w:val="1C2441"/>
                <w:sz w:val="22"/>
                <w:szCs w:val="22"/>
                <w:lang w:val="es-ES" w:eastAsia="en-US"/>
              </w:rPr>
              <w:t xml:space="preserve">Bull, </w:t>
            </w:r>
            <w:proofErr w:type="spellStart"/>
            <w:r w:rsidRPr="00CE54B4">
              <w:rPr>
                <w:rFonts w:ascii="Calibri Light" w:hAnsi="Calibri Light" w:cs="Calibri Light"/>
                <w:color w:val="1C2441"/>
                <w:sz w:val="22"/>
                <w:szCs w:val="22"/>
                <w:lang w:val="es-ES" w:eastAsia="en-US"/>
              </w:rPr>
              <w:t>Adrian</w:t>
            </w:r>
            <w:proofErr w:type="spellEnd"/>
            <w:r w:rsidRPr="00CE54B4">
              <w:rPr>
                <w:rFonts w:ascii="Calibri Light" w:hAnsi="Calibri Light" w:cs="Calibri Light"/>
                <w:color w:val="1C2441"/>
                <w:sz w:val="22"/>
                <w:szCs w:val="22"/>
                <w:lang w:val="es-ES" w:eastAsia="en-US"/>
              </w:rPr>
              <w:t xml:space="preserve"> (1994). </w:t>
            </w:r>
            <w:r w:rsidRPr="00CE54B4">
              <w:rPr>
                <w:rFonts w:ascii="Calibri Light" w:hAnsi="Calibri Light" w:cs="Calibri Light"/>
                <w:i/>
                <w:iCs/>
                <w:color w:val="1C2441"/>
                <w:sz w:val="22"/>
                <w:szCs w:val="22"/>
                <w:lang w:val="es-ES" w:eastAsia="en-US"/>
              </w:rPr>
              <w:t>La Economía del sector turístico.</w:t>
            </w:r>
            <w:r w:rsidRPr="00CE54B4">
              <w:rPr>
                <w:rFonts w:ascii="Calibri Light" w:hAnsi="Calibri Light" w:cs="Calibri Light"/>
                <w:color w:val="1C2441"/>
                <w:sz w:val="22"/>
                <w:szCs w:val="22"/>
                <w:lang w:val="es-ES" w:eastAsia="en-US"/>
              </w:rPr>
              <w:t xml:space="preserve"> </w:t>
            </w:r>
            <w:r w:rsidRPr="00CE54B4">
              <w:rPr>
                <w:rFonts w:ascii="Calibri Light" w:hAnsi="Calibri Light" w:cs="Calibri Light"/>
                <w:color w:val="1C2441"/>
                <w:sz w:val="22"/>
                <w:szCs w:val="22"/>
                <w:lang w:val="en-GB" w:eastAsia="en-US"/>
              </w:rPr>
              <w:t xml:space="preserve">Madrid: </w:t>
            </w:r>
            <w:proofErr w:type="spellStart"/>
            <w:r w:rsidRPr="00CE54B4">
              <w:rPr>
                <w:rFonts w:ascii="Calibri Light" w:hAnsi="Calibri Light" w:cs="Calibri Light"/>
                <w:color w:val="1C2441"/>
                <w:sz w:val="22"/>
                <w:szCs w:val="22"/>
                <w:lang w:val="en-GB" w:eastAsia="en-US"/>
              </w:rPr>
              <w:t>Alianza</w:t>
            </w:r>
            <w:proofErr w:type="spellEnd"/>
            <w:r w:rsidRPr="00CE54B4">
              <w:rPr>
                <w:rFonts w:ascii="Calibri Light" w:hAnsi="Calibri Light" w:cs="Calibri Light"/>
                <w:color w:val="1C2441"/>
                <w:sz w:val="22"/>
                <w:szCs w:val="22"/>
                <w:lang w:val="en-GB" w:eastAsia="en-US"/>
              </w:rPr>
              <w:t>.  </w:t>
            </w:r>
            <w:hyperlink r:id="rId12" w:tgtFrame="_blank" w:history="1"/>
          </w:p>
          <w:p w14:paraId="4106614A" w14:textId="77777777" w:rsidR="0056274A" w:rsidRPr="00CE54B4" w:rsidRDefault="0056274A" w:rsidP="00B07FF1">
            <w:pPr>
              <w:numPr>
                <w:ilvl w:val="0"/>
                <w:numId w:val="1"/>
              </w:numPr>
              <w:spacing w:before="100" w:beforeAutospacing="1" w:after="100" w:afterAutospacing="1" w:line="264" w:lineRule="auto"/>
              <w:jc w:val="both"/>
              <w:rPr>
                <w:rFonts w:ascii="Calibri Light" w:hAnsi="Calibri Light" w:cs="Calibri Light"/>
                <w:color w:val="1C2441"/>
                <w:sz w:val="22"/>
                <w:szCs w:val="22"/>
                <w:lang w:val="en-GB" w:eastAsia="en-US"/>
              </w:rPr>
            </w:pPr>
            <w:r w:rsidRPr="00CE54B4">
              <w:rPr>
                <w:rFonts w:ascii="Calibri Light" w:hAnsi="Calibri Light" w:cs="Calibri Light"/>
                <w:color w:val="1C2441"/>
                <w:sz w:val="22"/>
                <w:szCs w:val="22"/>
                <w:lang w:val="en-GB" w:eastAsia="en-US"/>
              </w:rPr>
              <w:t>Reece, William S (cop. 2010). </w:t>
            </w:r>
            <w:r w:rsidRPr="00CE54B4">
              <w:rPr>
                <w:rFonts w:ascii="Calibri Light" w:hAnsi="Calibri Light" w:cs="Calibri Light"/>
                <w:i/>
                <w:iCs/>
                <w:color w:val="1C2441"/>
                <w:sz w:val="22"/>
                <w:szCs w:val="22"/>
                <w:lang w:val="en-GB" w:eastAsia="en-US"/>
              </w:rPr>
              <w:t>The Economics of tourism.</w:t>
            </w:r>
            <w:r w:rsidRPr="00CE54B4">
              <w:rPr>
                <w:rFonts w:ascii="Calibri Light" w:hAnsi="Calibri Light" w:cs="Calibri Light"/>
                <w:color w:val="1C2441"/>
                <w:sz w:val="22"/>
                <w:szCs w:val="22"/>
                <w:lang w:val="en-GB" w:eastAsia="en-US"/>
              </w:rPr>
              <w:t xml:space="preserve"> Upper Saddle River: Prentice Hall.  </w:t>
            </w:r>
            <w:hyperlink r:id="rId13" w:tgtFrame="_blank" w:history="1"/>
          </w:p>
          <w:p w14:paraId="2CCF3A89" w14:textId="77777777" w:rsidR="0056274A" w:rsidRPr="00CE54B4" w:rsidRDefault="0056274A" w:rsidP="00B07FF1">
            <w:pPr>
              <w:spacing w:before="100" w:beforeAutospacing="1" w:after="100" w:afterAutospacing="1" w:line="264" w:lineRule="auto"/>
              <w:jc w:val="both"/>
              <w:rPr>
                <w:rFonts w:ascii="Calibri Light" w:hAnsi="Calibri Light" w:cs="Calibri Light"/>
                <w:color w:val="000000"/>
                <w:sz w:val="22"/>
                <w:szCs w:val="22"/>
                <w:lang w:val="hr-HR" w:eastAsia="en-US"/>
              </w:rPr>
            </w:pPr>
            <w:hyperlink r:id="rId14" w:tgtFrame="_blank" w:history="1"/>
          </w:p>
        </w:tc>
      </w:tr>
      <w:tr w:rsidR="0056274A" w:rsidRPr="00CE54B4" w14:paraId="21663AE3" w14:textId="77777777" w:rsidTr="00B07FF1">
        <w:trPr>
          <w:gridAfter w:val="1"/>
          <w:wAfter w:w="10" w:type="dxa"/>
          <w:trHeight w:val="432"/>
          <w:jc w:val="center"/>
        </w:trPr>
        <w:tc>
          <w:tcPr>
            <w:tcW w:w="9608" w:type="dxa"/>
            <w:gridSpan w:val="13"/>
            <w:vAlign w:val="center"/>
          </w:tcPr>
          <w:p w14:paraId="5C50C36E" w14:textId="77777777" w:rsidR="0056274A" w:rsidRPr="00CE54B4" w:rsidRDefault="0056274A" w:rsidP="00B07FF1">
            <w:pPr>
              <w:tabs>
                <w:tab w:val="left" w:pos="494"/>
              </w:tabs>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 xml:space="preserve">11. Optional/additional literature (at the time of submission of the study programme proposal) </w:t>
            </w:r>
          </w:p>
        </w:tc>
      </w:tr>
      <w:tr w:rsidR="0056274A" w:rsidRPr="00CE54B4" w14:paraId="67C9D646" w14:textId="77777777" w:rsidTr="00B07FF1">
        <w:trPr>
          <w:gridAfter w:val="1"/>
          <w:wAfter w:w="10" w:type="dxa"/>
          <w:trHeight w:val="432"/>
          <w:jc w:val="center"/>
        </w:trPr>
        <w:tc>
          <w:tcPr>
            <w:tcW w:w="9608" w:type="dxa"/>
            <w:gridSpan w:val="13"/>
            <w:vAlign w:val="center"/>
          </w:tcPr>
          <w:p w14:paraId="69EDEDD4" w14:textId="77777777" w:rsidR="0056274A" w:rsidRPr="00CE54B4" w:rsidRDefault="0056274A" w:rsidP="00B07FF1">
            <w:pPr>
              <w:numPr>
                <w:ilvl w:val="0"/>
                <w:numId w:val="3"/>
              </w:numPr>
              <w:spacing w:after="120" w:line="264" w:lineRule="auto"/>
              <w:jc w:val="both"/>
              <w:rPr>
                <w:rFonts w:ascii="Calibri Light" w:hAnsi="Calibri Light" w:cs="Calibri Light"/>
                <w:bCs/>
                <w:sz w:val="22"/>
                <w:szCs w:val="22"/>
                <w:lang w:val="en-GB" w:eastAsia="en-US"/>
              </w:rPr>
            </w:pPr>
            <w:r w:rsidRPr="00CE54B4">
              <w:rPr>
                <w:rFonts w:ascii="Calibri Light" w:hAnsi="Calibri Light" w:cs="Calibri Light"/>
                <w:color w:val="1C2441"/>
                <w:sz w:val="22"/>
                <w:szCs w:val="22"/>
                <w:lang w:val="en-GB" w:eastAsia="en-US"/>
              </w:rPr>
              <w:t>Sinclair, M. Thea (1997). </w:t>
            </w:r>
            <w:r w:rsidRPr="00CE54B4">
              <w:rPr>
                <w:rFonts w:ascii="Calibri Light" w:hAnsi="Calibri Light" w:cs="Calibri Light"/>
                <w:i/>
                <w:iCs/>
                <w:color w:val="1C2441"/>
                <w:sz w:val="22"/>
                <w:szCs w:val="22"/>
                <w:lang w:val="en-GB" w:eastAsia="en-US"/>
              </w:rPr>
              <w:t>The Economics of tourism.</w:t>
            </w:r>
            <w:r w:rsidRPr="00CE54B4">
              <w:rPr>
                <w:rFonts w:ascii="Calibri Light" w:hAnsi="Calibri Light" w:cs="Calibri Light"/>
                <w:color w:val="1C2441"/>
                <w:sz w:val="22"/>
                <w:szCs w:val="22"/>
                <w:lang w:val="en-GB" w:eastAsia="en-US"/>
              </w:rPr>
              <w:t xml:space="preserve"> London (etc.): Routledge.  </w:t>
            </w:r>
          </w:p>
        </w:tc>
      </w:tr>
      <w:tr w:rsidR="0056274A" w:rsidRPr="00CE54B4" w14:paraId="1703866F" w14:textId="77777777" w:rsidTr="00B07FF1">
        <w:trPr>
          <w:gridAfter w:val="1"/>
          <w:wAfter w:w="10" w:type="dxa"/>
          <w:trHeight w:val="432"/>
          <w:jc w:val="center"/>
        </w:trPr>
        <w:tc>
          <w:tcPr>
            <w:tcW w:w="9608" w:type="dxa"/>
            <w:gridSpan w:val="13"/>
            <w:vAlign w:val="center"/>
          </w:tcPr>
          <w:p w14:paraId="452E29B9" w14:textId="77777777" w:rsidR="0056274A" w:rsidRPr="00CE54B4" w:rsidRDefault="0056274A" w:rsidP="00B07FF1">
            <w:pPr>
              <w:tabs>
                <w:tab w:val="left" w:pos="494"/>
              </w:tabs>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 xml:space="preserve">12. Number of assigned reading copies in relation to the number of students currently attending the course </w:t>
            </w:r>
          </w:p>
        </w:tc>
      </w:tr>
      <w:tr w:rsidR="0056274A" w:rsidRPr="00CE54B4" w14:paraId="6F9A8B49" w14:textId="77777777" w:rsidTr="00B07FF1">
        <w:trPr>
          <w:gridAfter w:val="1"/>
          <w:wAfter w:w="10" w:type="dxa"/>
          <w:trHeight w:val="432"/>
          <w:jc w:val="center"/>
        </w:trPr>
        <w:tc>
          <w:tcPr>
            <w:tcW w:w="7016" w:type="dxa"/>
            <w:gridSpan w:val="9"/>
            <w:vAlign w:val="center"/>
          </w:tcPr>
          <w:p w14:paraId="7D491D32" w14:textId="77777777" w:rsidR="0056274A" w:rsidRPr="00CE54B4" w:rsidRDefault="0056274A" w:rsidP="00B07FF1">
            <w:pPr>
              <w:tabs>
                <w:tab w:val="left" w:pos="494"/>
              </w:tabs>
              <w:spacing w:after="120" w:line="264" w:lineRule="auto"/>
              <w:jc w:val="center"/>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Title</w:t>
            </w:r>
          </w:p>
        </w:tc>
        <w:tc>
          <w:tcPr>
            <w:tcW w:w="1276" w:type="dxa"/>
            <w:gridSpan w:val="2"/>
            <w:vAlign w:val="center"/>
          </w:tcPr>
          <w:p w14:paraId="78F2154D" w14:textId="77777777" w:rsidR="0056274A" w:rsidRPr="00CE54B4" w:rsidRDefault="0056274A" w:rsidP="00B07FF1">
            <w:pPr>
              <w:tabs>
                <w:tab w:val="left" w:pos="494"/>
              </w:tabs>
              <w:spacing w:after="120" w:line="264" w:lineRule="auto"/>
              <w:jc w:val="center"/>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Number of copies</w:t>
            </w:r>
          </w:p>
        </w:tc>
        <w:tc>
          <w:tcPr>
            <w:tcW w:w="1316" w:type="dxa"/>
            <w:gridSpan w:val="2"/>
            <w:vAlign w:val="center"/>
          </w:tcPr>
          <w:p w14:paraId="7A281AD6" w14:textId="77777777" w:rsidR="0056274A" w:rsidRPr="00CE54B4" w:rsidRDefault="0056274A" w:rsidP="00B07FF1">
            <w:pPr>
              <w:tabs>
                <w:tab w:val="left" w:pos="494"/>
              </w:tabs>
              <w:spacing w:after="120" w:line="264" w:lineRule="auto"/>
              <w:jc w:val="center"/>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Number of students</w:t>
            </w:r>
          </w:p>
        </w:tc>
      </w:tr>
      <w:tr w:rsidR="0056274A" w:rsidRPr="00D620AD" w14:paraId="0AF59187" w14:textId="77777777" w:rsidTr="00B07FF1">
        <w:trPr>
          <w:gridAfter w:val="1"/>
          <w:wAfter w:w="10" w:type="dxa"/>
          <w:trHeight w:val="113"/>
          <w:jc w:val="center"/>
        </w:trPr>
        <w:tc>
          <w:tcPr>
            <w:tcW w:w="7016" w:type="dxa"/>
            <w:gridSpan w:val="9"/>
            <w:vAlign w:val="center"/>
          </w:tcPr>
          <w:p w14:paraId="16DE5FFD" w14:textId="77777777" w:rsidR="0056274A" w:rsidRPr="00CE54B4" w:rsidRDefault="0056274A" w:rsidP="00B07FF1">
            <w:pPr>
              <w:numPr>
                <w:ilvl w:val="0"/>
                <w:numId w:val="1"/>
              </w:numPr>
              <w:spacing w:before="100" w:beforeAutospacing="1" w:after="100" w:afterAutospacing="1" w:line="264" w:lineRule="auto"/>
              <w:jc w:val="both"/>
              <w:rPr>
                <w:rFonts w:ascii="Calibri Light" w:hAnsi="Calibri Light" w:cs="Calibri Light"/>
                <w:color w:val="1C2441"/>
                <w:sz w:val="22"/>
                <w:szCs w:val="22"/>
                <w:lang w:val="en-GB" w:eastAsia="en-US"/>
              </w:rPr>
            </w:pPr>
            <w:r w:rsidRPr="00CE54B4">
              <w:rPr>
                <w:rFonts w:ascii="Calibri Light" w:hAnsi="Calibri Light" w:cs="Calibri Light"/>
                <w:color w:val="1C2441"/>
                <w:sz w:val="22"/>
                <w:szCs w:val="22"/>
                <w:lang w:val="en-GB" w:eastAsia="en-US"/>
              </w:rPr>
              <w:t>Stiglitz, Joseph E (2000). </w:t>
            </w:r>
            <w:r w:rsidRPr="00CE54B4">
              <w:rPr>
                <w:rFonts w:ascii="Calibri Light" w:hAnsi="Calibri Light" w:cs="Calibri Light"/>
                <w:i/>
                <w:iCs/>
                <w:color w:val="1C2441"/>
                <w:sz w:val="22"/>
                <w:szCs w:val="22"/>
                <w:lang w:val="en-GB" w:eastAsia="en-US"/>
              </w:rPr>
              <w:t>Economics of the public sector </w:t>
            </w:r>
            <w:r w:rsidRPr="00CE54B4">
              <w:rPr>
                <w:rFonts w:ascii="Calibri Light" w:hAnsi="Calibri Light" w:cs="Calibri Light"/>
                <w:color w:val="1C2441"/>
                <w:sz w:val="22"/>
                <w:szCs w:val="22"/>
                <w:lang w:val="en-GB" w:eastAsia="en-US"/>
              </w:rPr>
              <w:t>(3rd ed.). New York [etc.]: W.W. Norton.  </w:t>
            </w:r>
            <w:hyperlink r:id="rId15" w:tgtFrame="_blank" w:history="1"/>
          </w:p>
        </w:tc>
        <w:tc>
          <w:tcPr>
            <w:tcW w:w="1276" w:type="dxa"/>
            <w:gridSpan w:val="2"/>
            <w:vAlign w:val="center"/>
          </w:tcPr>
          <w:p w14:paraId="6C15391C" w14:textId="77777777" w:rsidR="0056274A" w:rsidRPr="00D620AD" w:rsidRDefault="0056274A" w:rsidP="00B07FF1">
            <w:pPr>
              <w:tabs>
                <w:tab w:val="left" w:pos="494"/>
              </w:tabs>
              <w:spacing w:after="120" w:line="264" w:lineRule="auto"/>
              <w:jc w:val="center"/>
              <w:rPr>
                <w:rFonts w:ascii="Calibri Light" w:hAnsi="Calibri Light" w:cs="Calibri Light"/>
                <w:i/>
                <w:color w:val="000000"/>
                <w:sz w:val="16"/>
                <w:szCs w:val="16"/>
                <w:lang w:val="hr-HR" w:eastAsia="en-US"/>
              </w:rPr>
            </w:pPr>
            <w:r w:rsidRPr="00D620AD">
              <w:rPr>
                <w:rFonts w:ascii="Calibri Light" w:hAnsi="Calibri Light" w:cs="Calibri Light"/>
                <w:i/>
                <w:color w:val="000000"/>
                <w:sz w:val="16"/>
                <w:szCs w:val="16"/>
                <w:lang w:val="hr-HR" w:eastAsia="en-US"/>
              </w:rPr>
              <w:t>5</w:t>
            </w:r>
          </w:p>
        </w:tc>
        <w:tc>
          <w:tcPr>
            <w:tcW w:w="1316" w:type="dxa"/>
            <w:gridSpan w:val="2"/>
            <w:vAlign w:val="center"/>
          </w:tcPr>
          <w:p w14:paraId="053CDCF7" w14:textId="77777777" w:rsidR="0056274A" w:rsidRPr="00D620AD" w:rsidRDefault="0056274A" w:rsidP="00B07FF1">
            <w:pPr>
              <w:tabs>
                <w:tab w:val="left" w:pos="494"/>
              </w:tabs>
              <w:spacing w:after="120" w:line="264" w:lineRule="auto"/>
              <w:jc w:val="center"/>
              <w:rPr>
                <w:rFonts w:ascii="Calibri Light" w:hAnsi="Calibri Light" w:cs="Calibri Light"/>
                <w:i/>
                <w:color w:val="000000"/>
                <w:sz w:val="16"/>
                <w:szCs w:val="16"/>
                <w:lang w:val="hr-HR" w:eastAsia="en-US"/>
              </w:rPr>
            </w:pPr>
            <w:r w:rsidRPr="00D620AD">
              <w:rPr>
                <w:rFonts w:ascii="Calibri Light" w:hAnsi="Calibri Light" w:cs="Calibri Light"/>
                <w:i/>
                <w:color w:val="000000"/>
                <w:sz w:val="16"/>
                <w:szCs w:val="16"/>
                <w:lang w:val="hr-HR" w:eastAsia="en-US"/>
              </w:rPr>
              <w:t>30</w:t>
            </w:r>
          </w:p>
        </w:tc>
      </w:tr>
      <w:tr w:rsidR="0056274A" w:rsidRPr="00D620AD" w14:paraId="446254E2" w14:textId="77777777" w:rsidTr="00B07FF1">
        <w:trPr>
          <w:gridAfter w:val="1"/>
          <w:wAfter w:w="10" w:type="dxa"/>
          <w:trHeight w:val="113"/>
          <w:jc w:val="center"/>
        </w:trPr>
        <w:tc>
          <w:tcPr>
            <w:tcW w:w="7016" w:type="dxa"/>
            <w:gridSpan w:val="9"/>
            <w:vAlign w:val="center"/>
          </w:tcPr>
          <w:p w14:paraId="09DC9873" w14:textId="77777777" w:rsidR="0056274A" w:rsidRPr="00CE54B4" w:rsidRDefault="0056274A" w:rsidP="00B07FF1">
            <w:pPr>
              <w:numPr>
                <w:ilvl w:val="0"/>
                <w:numId w:val="1"/>
              </w:numPr>
              <w:spacing w:before="100" w:beforeAutospacing="1" w:after="100" w:afterAutospacing="1" w:line="264" w:lineRule="auto"/>
              <w:jc w:val="both"/>
              <w:rPr>
                <w:rFonts w:ascii="Calibri Light" w:hAnsi="Calibri Light" w:cs="Calibri Light"/>
                <w:color w:val="1C2441"/>
                <w:sz w:val="22"/>
                <w:szCs w:val="22"/>
                <w:lang w:val="en-GB" w:eastAsia="en-US"/>
              </w:rPr>
            </w:pPr>
            <w:r w:rsidRPr="00CE54B4">
              <w:rPr>
                <w:rFonts w:ascii="Calibri Light" w:hAnsi="Calibri Light" w:cs="Calibri Light"/>
                <w:color w:val="1C2441"/>
                <w:sz w:val="22"/>
                <w:szCs w:val="22"/>
                <w:lang w:val="en-GB" w:eastAsia="en-US"/>
              </w:rPr>
              <w:t>Stiglitz, J. (2003). </w:t>
            </w:r>
            <w:r w:rsidRPr="00CE54B4">
              <w:rPr>
                <w:rFonts w:ascii="Calibri Light" w:hAnsi="Calibri Light" w:cs="Calibri Light"/>
                <w:i/>
                <w:iCs/>
                <w:color w:val="1C2441"/>
                <w:sz w:val="22"/>
                <w:szCs w:val="22"/>
                <w:lang w:val="en-GB" w:eastAsia="en-US"/>
              </w:rPr>
              <w:t>The Economics of the public sector</w:t>
            </w:r>
            <w:r w:rsidRPr="00CE54B4">
              <w:rPr>
                <w:rFonts w:ascii="Calibri Light" w:hAnsi="Calibri Light" w:cs="Calibri Light"/>
                <w:color w:val="1C2441"/>
                <w:sz w:val="22"/>
                <w:szCs w:val="22"/>
                <w:lang w:val="en-GB" w:eastAsia="en-US"/>
              </w:rPr>
              <w:t> (3). New York [etc.]: W.W. Norton.  </w:t>
            </w:r>
            <w:hyperlink r:id="rId16" w:tgtFrame="_blank" w:history="1"/>
          </w:p>
        </w:tc>
        <w:tc>
          <w:tcPr>
            <w:tcW w:w="1276" w:type="dxa"/>
            <w:gridSpan w:val="2"/>
            <w:vAlign w:val="center"/>
          </w:tcPr>
          <w:p w14:paraId="6ED1344A" w14:textId="77777777" w:rsidR="0056274A" w:rsidRPr="00D620AD" w:rsidRDefault="0056274A" w:rsidP="00B07FF1">
            <w:pPr>
              <w:tabs>
                <w:tab w:val="left" w:pos="494"/>
              </w:tabs>
              <w:spacing w:after="120" w:line="264" w:lineRule="auto"/>
              <w:jc w:val="center"/>
              <w:rPr>
                <w:rFonts w:ascii="Calibri Light" w:hAnsi="Calibri Light" w:cs="Calibri Light"/>
                <w:i/>
                <w:color w:val="000000"/>
                <w:sz w:val="16"/>
                <w:szCs w:val="16"/>
                <w:lang w:val="hr-HR" w:eastAsia="en-US"/>
              </w:rPr>
            </w:pPr>
            <w:r w:rsidRPr="00D620AD">
              <w:rPr>
                <w:rFonts w:ascii="Calibri Light" w:hAnsi="Calibri Light" w:cs="Calibri Light"/>
                <w:i/>
                <w:color w:val="000000"/>
                <w:sz w:val="16"/>
                <w:szCs w:val="16"/>
                <w:lang w:val="hr-HR" w:eastAsia="en-US"/>
              </w:rPr>
              <w:t>5</w:t>
            </w:r>
          </w:p>
        </w:tc>
        <w:tc>
          <w:tcPr>
            <w:tcW w:w="1316" w:type="dxa"/>
            <w:gridSpan w:val="2"/>
            <w:vAlign w:val="center"/>
          </w:tcPr>
          <w:p w14:paraId="6ACFE3C8" w14:textId="77777777" w:rsidR="0056274A" w:rsidRPr="00D620AD" w:rsidRDefault="0056274A" w:rsidP="00B07FF1">
            <w:pPr>
              <w:jc w:val="center"/>
              <w:rPr>
                <w:rFonts w:ascii="Calibri Light" w:hAnsi="Calibri Light" w:cs="Calibri Light"/>
                <w:sz w:val="16"/>
                <w:szCs w:val="16"/>
              </w:rPr>
            </w:pPr>
            <w:r w:rsidRPr="00D620AD">
              <w:rPr>
                <w:rFonts w:ascii="Calibri Light" w:hAnsi="Calibri Light" w:cs="Calibri Light"/>
                <w:i/>
                <w:color w:val="000000"/>
                <w:sz w:val="16"/>
                <w:szCs w:val="16"/>
                <w:lang w:val="hr-HR" w:eastAsia="en-US"/>
              </w:rPr>
              <w:t>30</w:t>
            </w:r>
          </w:p>
        </w:tc>
      </w:tr>
      <w:tr w:rsidR="0056274A" w:rsidRPr="00D620AD" w14:paraId="4A5098AC" w14:textId="77777777" w:rsidTr="00B07FF1">
        <w:trPr>
          <w:gridAfter w:val="1"/>
          <w:wAfter w:w="10" w:type="dxa"/>
          <w:trHeight w:val="113"/>
          <w:jc w:val="center"/>
        </w:trPr>
        <w:tc>
          <w:tcPr>
            <w:tcW w:w="7016" w:type="dxa"/>
            <w:gridSpan w:val="9"/>
            <w:vAlign w:val="center"/>
          </w:tcPr>
          <w:p w14:paraId="0B5F4B3B" w14:textId="77777777" w:rsidR="0056274A" w:rsidRPr="00CE54B4" w:rsidRDefault="0056274A" w:rsidP="00B07FF1">
            <w:pPr>
              <w:numPr>
                <w:ilvl w:val="0"/>
                <w:numId w:val="1"/>
              </w:numPr>
              <w:spacing w:before="100" w:beforeAutospacing="1" w:after="100" w:afterAutospacing="1" w:line="264" w:lineRule="auto"/>
              <w:jc w:val="both"/>
              <w:rPr>
                <w:rFonts w:ascii="Calibri Light" w:hAnsi="Calibri Light" w:cs="Calibri Light"/>
                <w:color w:val="1C2441"/>
                <w:sz w:val="22"/>
                <w:szCs w:val="22"/>
                <w:lang w:val="en-GB" w:eastAsia="en-US"/>
              </w:rPr>
            </w:pPr>
            <w:r w:rsidRPr="00CE54B4">
              <w:rPr>
                <w:rFonts w:ascii="Calibri Light" w:hAnsi="Calibri Light" w:cs="Calibri Light"/>
                <w:color w:val="1C2441"/>
                <w:sz w:val="22"/>
                <w:szCs w:val="22"/>
                <w:lang w:val="en-GB" w:eastAsia="en-US"/>
              </w:rPr>
              <w:t>Dwyer, L et al (2006). </w:t>
            </w:r>
            <w:r w:rsidRPr="00CE54B4">
              <w:rPr>
                <w:rFonts w:ascii="Calibri Light" w:hAnsi="Calibri Light" w:cs="Calibri Light"/>
                <w:i/>
                <w:iCs/>
                <w:color w:val="1C2441"/>
                <w:sz w:val="22"/>
                <w:szCs w:val="22"/>
                <w:lang w:val="en-GB" w:eastAsia="en-US"/>
              </w:rPr>
              <w:t>International handbook on the economics of tourism </w:t>
            </w:r>
            <w:r w:rsidRPr="00CE54B4">
              <w:rPr>
                <w:rFonts w:ascii="Calibri Light" w:hAnsi="Calibri Light" w:cs="Calibri Light"/>
                <w:color w:val="1C2441"/>
                <w:sz w:val="22"/>
                <w:szCs w:val="22"/>
                <w:lang w:val="en-GB" w:eastAsia="en-US"/>
              </w:rPr>
              <w:t>(2006, 2011). Cheltenham [etc.]: Edward Elgar, 2006: Cheltenham [etc.]: Edward Elgar, 2006.  </w:t>
            </w:r>
            <w:hyperlink r:id="rId17" w:tgtFrame="_blank" w:history="1"/>
          </w:p>
        </w:tc>
        <w:tc>
          <w:tcPr>
            <w:tcW w:w="1276" w:type="dxa"/>
            <w:gridSpan w:val="2"/>
            <w:vAlign w:val="center"/>
          </w:tcPr>
          <w:p w14:paraId="61D5C3D7" w14:textId="77777777" w:rsidR="0056274A" w:rsidRPr="00D620AD" w:rsidRDefault="0056274A" w:rsidP="00B07FF1">
            <w:pPr>
              <w:jc w:val="center"/>
              <w:rPr>
                <w:rFonts w:ascii="Calibri Light" w:hAnsi="Calibri Light" w:cs="Calibri Light"/>
                <w:sz w:val="16"/>
                <w:szCs w:val="16"/>
              </w:rPr>
            </w:pPr>
            <w:r w:rsidRPr="00D620AD">
              <w:rPr>
                <w:rFonts w:ascii="Calibri Light" w:hAnsi="Calibri Light" w:cs="Calibri Light"/>
                <w:i/>
                <w:color w:val="000000"/>
                <w:sz w:val="16"/>
                <w:szCs w:val="16"/>
                <w:lang w:val="hr-HR" w:eastAsia="en-US"/>
              </w:rPr>
              <w:t>5</w:t>
            </w:r>
          </w:p>
        </w:tc>
        <w:tc>
          <w:tcPr>
            <w:tcW w:w="1316" w:type="dxa"/>
            <w:gridSpan w:val="2"/>
            <w:vAlign w:val="center"/>
          </w:tcPr>
          <w:p w14:paraId="60C6EBCA" w14:textId="77777777" w:rsidR="0056274A" w:rsidRPr="00D620AD" w:rsidRDefault="0056274A" w:rsidP="00B07FF1">
            <w:pPr>
              <w:jc w:val="center"/>
              <w:rPr>
                <w:rFonts w:ascii="Calibri Light" w:hAnsi="Calibri Light" w:cs="Calibri Light"/>
                <w:sz w:val="16"/>
                <w:szCs w:val="16"/>
              </w:rPr>
            </w:pPr>
            <w:r w:rsidRPr="00D620AD">
              <w:rPr>
                <w:rFonts w:ascii="Calibri Light" w:hAnsi="Calibri Light" w:cs="Calibri Light"/>
                <w:i/>
                <w:color w:val="000000"/>
                <w:sz w:val="16"/>
                <w:szCs w:val="16"/>
                <w:lang w:val="hr-HR" w:eastAsia="en-US"/>
              </w:rPr>
              <w:t>30</w:t>
            </w:r>
          </w:p>
        </w:tc>
      </w:tr>
      <w:tr w:rsidR="0056274A" w:rsidRPr="00D620AD" w14:paraId="0E3D4391" w14:textId="77777777" w:rsidTr="00B07FF1">
        <w:trPr>
          <w:gridAfter w:val="1"/>
          <w:wAfter w:w="10" w:type="dxa"/>
          <w:trHeight w:val="113"/>
          <w:jc w:val="center"/>
        </w:trPr>
        <w:tc>
          <w:tcPr>
            <w:tcW w:w="7016" w:type="dxa"/>
            <w:gridSpan w:val="9"/>
            <w:vAlign w:val="center"/>
          </w:tcPr>
          <w:p w14:paraId="10FDD4BB" w14:textId="77777777" w:rsidR="0056274A" w:rsidRPr="00CE54B4" w:rsidRDefault="0056274A" w:rsidP="00B07FF1">
            <w:pPr>
              <w:numPr>
                <w:ilvl w:val="0"/>
                <w:numId w:val="1"/>
              </w:numPr>
              <w:spacing w:before="100" w:beforeAutospacing="1" w:after="100" w:afterAutospacing="1" w:line="264" w:lineRule="auto"/>
              <w:jc w:val="both"/>
              <w:rPr>
                <w:rFonts w:ascii="Calibri Light" w:hAnsi="Calibri Light" w:cs="Calibri Light"/>
                <w:color w:val="1C2441"/>
                <w:sz w:val="22"/>
                <w:szCs w:val="22"/>
                <w:lang w:val="en-GB" w:eastAsia="en-US"/>
              </w:rPr>
            </w:pPr>
            <w:r w:rsidRPr="00CE54B4">
              <w:rPr>
                <w:rFonts w:ascii="Calibri Light" w:hAnsi="Calibri Light" w:cs="Calibri Light"/>
                <w:color w:val="1C2441"/>
                <w:sz w:val="22"/>
                <w:szCs w:val="22"/>
                <w:lang w:val="en-GB" w:eastAsia="en-US"/>
              </w:rPr>
              <w:t>Dwyer, Larry (cop. 2010). </w:t>
            </w:r>
            <w:r w:rsidRPr="00CE54B4">
              <w:rPr>
                <w:rFonts w:ascii="Calibri Light" w:hAnsi="Calibri Light" w:cs="Calibri Light"/>
                <w:i/>
                <w:iCs/>
                <w:color w:val="1C2441"/>
                <w:sz w:val="22"/>
                <w:szCs w:val="22"/>
                <w:lang w:val="en-GB" w:eastAsia="en-US"/>
              </w:rPr>
              <w:t>Tourism economics and policy.</w:t>
            </w:r>
            <w:r w:rsidRPr="00CE54B4">
              <w:rPr>
                <w:rFonts w:ascii="Calibri Light" w:hAnsi="Calibri Light" w:cs="Calibri Light"/>
                <w:color w:val="1C2441"/>
                <w:sz w:val="22"/>
                <w:szCs w:val="22"/>
                <w:lang w:val="en-GB" w:eastAsia="en-US"/>
              </w:rPr>
              <w:t xml:space="preserve"> Bristol: Channel View.  </w:t>
            </w:r>
          </w:p>
        </w:tc>
        <w:tc>
          <w:tcPr>
            <w:tcW w:w="1276" w:type="dxa"/>
            <w:gridSpan w:val="2"/>
            <w:vAlign w:val="center"/>
          </w:tcPr>
          <w:p w14:paraId="74D6C007" w14:textId="77777777" w:rsidR="0056274A" w:rsidRPr="00D620AD" w:rsidRDefault="0056274A" w:rsidP="00B07FF1">
            <w:pPr>
              <w:jc w:val="center"/>
              <w:rPr>
                <w:rFonts w:ascii="Calibri Light" w:hAnsi="Calibri Light" w:cs="Calibri Light"/>
                <w:sz w:val="16"/>
                <w:szCs w:val="16"/>
              </w:rPr>
            </w:pPr>
            <w:r w:rsidRPr="00D620AD">
              <w:rPr>
                <w:rFonts w:ascii="Calibri Light" w:hAnsi="Calibri Light" w:cs="Calibri Light"/>
                <w:i/>
                <w:color w:val="000000"/>
                <w:sz w:val="16"/>
                <w:szCs w:val="16"/>
                <w:lang w:val="hr-HR" w:eastAsia="en-US"/>
              </w:rPr>
              <w:t>5</w:t>
            </w:r>
          </w:p>
        </w:tc>
        <w:tc>
          <w:tcPr>
            <w:tcW w:w="1316" w:type="dxa"/>
            <w:gridSpan w:val="2"/>
            <w:vAlign w:val="center"/>
          </w:tcPr>
          <w:p w14:paraId="6D91D24A" w14:textId="77777777" w:rsidR="0056274A" w:rsidRPr="00D620AD" w:rsidRDefault="0056274A" w:rsidP="00B07FF1">
            <w:pPr>
              <w:jc w:val="center"/>
              <w:rPr>
                <w:rFonts w:ascii="Calibri Light" w:hAnsi="Calibri Light" w:cs="Calibri Light"/>
                <w:sz w:val="16"/>
                <w:szCs w:val="16"/>
              </w:rPr>
            </w:pPr>
            <w:r w:rsidRPr="00D620AD">
              <w:rPr>
                <w:rFonts w:ascii="Calibri Light" w:hAnsi="Calibri Light" w:cs="Calibri Light"/>
                <w:i/>
                <w:color w:val="000000"/>
                <w:sz w:val="16"/>
                <w:szCs w:val="16"/>
                <w:lang w:val="hr-HR" w:eastAsia="en-US"/>
              </w:rPr>
              <w:t>30</w:t>
            </w:r>
          </w:p>
        </w:tc>
      </w:tr>
      <w:tr w:rsidR="0056274A" w:rsidRPr="00D620AD" w14:paraId="0001448E" w14:textId="77777777" w:rsidTr="00B07FF1">
        <w:trPr>
          <w:gridAfter w:val="1"/>
          <w:wAfter w:w="10" w:type="dxa"/>
          <w:trHeight w:val="113"/>
          <w:jc w:val="center"/>
        </w:trPr>
        <w:tc>
          <w:tcPr>
            <w:tcW w:w="7016" w:type="dxa"/>
            <w:gridSpan w:val="9"/>
            <w:vAlign w:val="center"/>
          </w:tcPr>
          <w:p w14:paraId="5F55CDB1" w14:textId="77777777" w:rsidR="0056274A" w:rsidRPr="00CE54B4" w:rsidRDefault="0056274A" w:rsidP="00B07FF1">
            <w:pPr>
              <w:numPr>
                <w:ilvl w:val="0"/>
                <w:numId w:val="1"/>
              </w:numPr>
              <w:spacing w:before="100" w:beforeAutospacing="1" w:after="100" w:afterAutospacing="1" w:line="264" w:lineRule="auto"/>
              <w:jc w:val="both"/>
              <w:rPr>
                <w:rFonts w:ascii="Calibri Light" w:hAnsi="Calibri Light" w:cs="Calibri Light"/>
                <w:color w:val="1C2441"/>
                <w:sz w:val="22"/>
                <w:szCs w:val="22"/>
                <w:lang w:val="en-GB" w:eastAsia="en-US"/>
              </w:rPr>
            </w:pPr>
            <w:proofErr w:type="spellStart"/>
            <w:r w:rsidRPr="00CE54B4">
              <w:rPr>
                <w:rFonts w:ascii="Calibri Light" w:hAnsi="Calibri Light" w:cs="Calibri Light"/>
                <w:color w:val="1C2441"/>
                <w:sz w:val="22"/>
                <w:szCs w:val="22"/>
                <w:lang w:val="en-GB" w:eastAsia="en-US"/>
              </w:rPr>
              <w:t>Vanhove</w:t>
            </w:r>
            <w:proofErr w:type="spellEnd"/>
            <w:r w:rsidRPr="00CE54B4">
              <w:rPr>
                <w:rFonts w:ascii="Calibri Light" w:hAnsi="Calibri Light" w:cs="Calibri Light"/>
                <w:color w:val="1C2441"/>
                <w:sz w:val="22"/>
                <w:szCs w:val="22"/>
                <w:lang w:val="en-GB" w:eastAsia="en-US"/>
              </w:rPr>
              <w:t>, Norbert (2005). </w:t>
            </w:r>
            <w:r w:rsidRPr="00CE54B4">
              <w:rPr>
                <w:rFonts w:ascii="Calibri Light" w:hAnsi="Calibri Light" w:cs="Calibri Light"/>
                <w:i/>
                <w:iCs/>
                <w:color w:val="1C2441"/>
                <w:sz w:val="22"/>
                <w:szCs w:val="22"/>
                <w:lang w:val="en-GB" w:eastAsia="en-US"/>
              </w:rPr>
              <w:t>The Economics of tourism destinations.</w:t>
            </w:r>
            <w:r w:rsidRPr="00CE54B4">
              <w:rPr>
                <w:rFonts w:ascii="Calibri Light" w:hAnsi="Calibri Light" w:cs="Calibri Light"/>
                <w:color w:val="1C2441"/>
                <w:sz w:val="22"/>
                <w:szCs w:val="22"/>
                <w:lang w:val="en-GB" w:eastAsia="en-US"/>
              </w:rPr>
              <w:t xml:space="preserve"> Oxford, [et al.]: Elsevier.  </w:t>
            </w:r>
            <w:hyperlink r:id="rId18" w:tgtFrame="_blank" w:history="1"/>
          </w:p>
        </w:tc>
        <w:tc>
          <w:tcPr>
            <w:tcW w:w="1276" w:type="dxa"/>
            <w:gridSpan w:val="2"/>
            <w:vAlign w:val="center"/>
          </w:tcPr>
          <w:p w14:paraId="79C0EC18" w14:textId="77777777" w:rsidR="0056274A" w:rsidRPr="00D620AD" w:rsidRDefault="0056274A" w:rsidP="00B07FF1">
            <w:pPr>
              <w:jc w:val="center"/>
              <w:rPr>
                <w:rFonts w:ascii="Calibri Light" w:hAnsi="Calibri Light" w:cs="Calibri Light"/>
                <w:sz w:val="16"/>
                <w:szCs w:val="16"/>
              </w:rPr>
            </w:pPr>
            <w:r w:rsidRPr="00D620AD">
              <w:rPr>
                <w:rFonts w:ascii="Calibri Light" w:hAnsi="Calibri Light" w:cs="Calibri Light"/>
                <w:i/>
                <w:color w:val="000000"/>
                <w:sz w:val="16"/>
                <w:szCs w:val="16"/>
                <w:lang w:val="hr-HR" w:eastAsia="en-US"/>
              </w:rPr>
              <w:t>5</w:t>
            </w:r>
          </w:p>
        </w:tc>
        <w:tc>
          <w:tcPr>
            <w:tcW w:w="1316" w:type="dxa"/>
            <w:gridSpan w:val="2"/>
            <w:vAlign w:val="center"/>
          </w:tcPr>
          <w:p w14:paraId="792E4B07" w14:textId="77777777" w:rsidR="0056274A" w:rsidRPr="00D620AD" w:rsidRDefault="0056274A" w:rsidP="00B07FF1">
            <w:pPr>
              <w:jc w:val="center"/>
              <w:rPr>
                <w:rFonts w:ascii="Calibri Light" w:hAnsi="Calibri Light" w:cs="Calibri Light"/>
                <w:sz w:val="16"/>
                <w:szCs w:val="16"/>
              </w:rPr>
            </w:pPr>
            <w:r w:rsidRPr="00D620AD">
              <w:rPr>
                <w:rFonts w:ascii="Calibri Light" w:hAnsi="Calibri Light" w:cs="Calibri Light"/>
                <w:i/>
                <w:color w:val="000000"/>
                <w:sz w:val="16"/>
                <w:szCs w:val="16"/>
                <w:lang w:val="hr-HR" w:eastAsia="en-US"/>
              </w:rPr>
              <w:t>30</w:t>
            </w:r>
          </w:p>
        </w:tc>
      </w:tr>
      <w:tr w:rsidR="0056274A" w:rsidRPr="00D620AD" w14:paraId="6F4C537C" w14:textId="77777777" w:rsidTr="00B07FF1">
        <w:trPr>
          <w:gridAfter w:val="1"/>
          <w:wAfter w:w="10" w:type="dxa"/>
          <w:trHeight w:val="113"/>
          <w:jc w:val="center"/>
        </w:trPr>
        <w:tc>
          <w:tcPr>
            <w:tcW w:w="7016" w:type="dxa"/>
            <w:gridSpan w:val="9"/>
            <w:vAlign w:val="center"/>
          </w:tcPr>
          <w:p w14:paraId="4BAFBC8C" w14:textId="77777777" w:rsidR="0056274A" w:rsidRPr="00CE54B4" w:rsidRDefault="0056274A" w:rsidP="00B07FF1">
            <w:pPr>
              <w:numPr>
                <w:ilvl w:val="0"/>
                <w:numId w:val="1"/>
              </w:numPr>
              <w:spacing w:before="100" w:beforeAutospacing="1" w:after="100" w:afterAutospacing="1" w:line="264" w:lineRule="auto"/>
              <w:jc w:val="both"/>
              <w:rPr>
                <w:rFonts w:ascii="Calibri Light" w:hAnsi="Calibri Light" w:cs="Calibri Light"/>
                <w:color w:val="1C2441"/>
                <w:sz w:val="22"/>
                <w:szCs w:val="22"/>
                <w:lang w:val="en-GB" w:eastAsia="en-US"/>
              </w:rPr>
            </w:pPr>
            <w:r w:rsidRPr="00CE54B4">
              <w:rPr>
                <w:rFonts w:ascii="Calibri Light" w:hAnsi="Calibri Light" w:cs="Calibri Light"/>
                <w:color w:val="1C2441"/>
                <w:sz w:val="22"/>
                <w:szCs w:val="22"/>
                <w:lang w:val="es-ES" w:eastAsia="en-US"/>
              </w:rPr>
              <w:t xml:space="preserve">Bull, </w:t>
            </w:r>
            <w:proofErr w:type="spellStart"/>
            <w:r w:rsidRPr="00CE54B4">
              <w:rPr>
                <w:rFonts w:ascii="Calibri Light" w:hAnsi="Calibri Light" w:cs="Calibri Light"/>
                <w:color w:val="1C2441"/>
                <w:sz w:val="22"/>
                <w:szCs w:val="22"/>
                <w:lang w:val="es-ES" w:eastAsia="en-US"/>
              </w:rPr>
              <w:t>Adrian</w:t>
            </w:r>
            <w:proofErr w:type="spellEnd"/>
            <w:r w:rsidRPr="00CE54B4">
              <w:rPr>
                <w:rFonts w:ascii="Calibri Light" w:hAnsi="Calibri Light" w:cs="Calibri Light"/>
                <w:color w:val="1C2441"/>
                <w:sz w:val="22"/>
                <w:szCs w:val="22"/>
                <w:lang w:val="es-ES" w:eastAsia="en-US"/>
              </w:rPr>
              <w:t xml:space="preserve"> (1994). </w:t>
            </w:r>
            <w:r w:rsidRPr="00CE54B4">
              <w:rPr>
                <w:rFonts w:ascii="Calibri Light" w:hAnsi="Calibri Light" w:cs="Calibri Light"/>
                <w:i/>
                <w:iCs/>
                <w:color w:val="1C2441"/>
                <w:sz w:val="22"/>
                <w:szCs w:val="22"/>
                <w:lang w:val="es-ES" w:eastAsia="en-US"/>
              </w:rPr>
              <w:t>La Economía del sector turístico.</w:t>
            </w:r>
            <w:r w:rsidRPr="00CE54B4">
              <w:rPr>
                <w:rFonts w:ascii="Calibri Light" w:hAnsi="Calibri Light" w:cs="Calibri Light"/>
                <w:color w:val="1C2441"/>
                <w:sz w:val="22"/>
                <w:szCs w:val="22"/>
                <w:lang w:val="es-ES" w:eastAsia="en-US"/>
              </w:rPr>
              <w:t xml:space="preserve"> </w:t>
            </w:r>
            <w:r w:rsidRPr="00CE54B4">
              <w:rPr>
                <w:rFonts w:ascii="Calibri Light" w:hAnsi="Calibri Light" w:cs="Calibri Light"/>
                <w:color w:val="1C2441"/>
                <w:sz w:val="22"/>
                <w:szCs w:val="22"/>
                <w:lang w:val="en-GB" w:eastAsia="en-US"/>
              </w:rPr>
              <w:t xml:space="preserve">Madrid: </w:t>
            </w:r>
            <w:proofErr w:type="spellStart"/>
            <w:r w:rsidRPr="00CE54B4">
              <w:rPr>
                <w:rFonts w:ascii="Calibri Light" w:hAnsi="Calibri Light" w:cs="Calibri Light"/>
                <w:color w:val="1C2441"/>
                <w:sz w:val="22"/>
                <w:szCs w:val="22"/>
                <w:lang w:val="en-GB" w:eastAsia="en-US"/>
              </w:rPr>
              <w:t>Alianza</w:t>
            </w:r>
            <w:proofErr w:type="spellEnd"/>
            <w:r w:rsidRPr="00CE54B4">
              <w:rPr>
                <w:rFonts w:ascii="Calibri Light" w:hAnsi="Calibri Light" w:cs="Calibri Light"/>
                <w:color w:val="1C2441"/>
                <w:sz w:val="22"/>
                <w:szCs w:val="22"/>
                <w:lang w:val="en-GB" w:eastAsia="en-US"/>
              </w:rPr>
              <w:t>.  </w:t>
            </w:r>
            <w:hyperlink r:id="rId19" w:tgtFrame="_blank" w:history="1"/>
          </w:p>
        </w:tc>
        <w:tc>
          <w:tcPr>
            <w:tcW w:w="1276" w:type="dxa"/>
            <w:gridSpan w:val="2"/>
            <w:vAlign w:val="center"/>
          </w:tcPr>
          <w:p w14:paraId="2FE13335" w14:textId="77777777" w:rsidR="0056274A" w:rsidRPr="00D620AD" w:rsidRDefault="0056274A" w:rsidP="00B07FF1">
            <w:pPr>
              <w:jc w:val="center"/>
              <w:rPr>
                <w:rFonts w:ascii="Calibri Light" w:hAnsi="Calibri Light" w:cs="Calibri Light"/>
                <w:sz w:val="16"/>
                <w:szCs w:val="16"/>
              </w:rPr>
            </w:pPr>
            <w:r w:rsidRPr="00D620AD">
              <w:rPr>
                <w:rFonts w:ascii="Calibri Light" w:hAnsi="Calibri Light" w:cs="Calibri Light"/>
                <w:i/>
                <w:color w:val="000000"/>
                <w:sz w:val="16"/>
                <w:szCs w:val="16"/>
                <w:lang w:val="hr-HR" w:eastAsia="en-US"/>
              </w:rPr>
              <w:t>5</w:t>
            </w:r>
          </w:p>
        </w:tc>
        <w:tc>
          <w:tcPr>
            <w:tcW w:w="1316" w:type="dxa"/>
            <w:gridSpan w:val="2"/>
            <w:vAlign w:val="center"/>
          </w:tcPr>
          <w:p w14:paraId="6D76529D" w14:textId="77777777" w:rsidR="0056274A" w:rsidRPr="00D620AD" w:rsidRDefault="0056274A" w:rsidP="00B07FF1">
            <w:pPr>
              <w:jc w:val="center"/>
              <w:rPr>
                <w:rFonts w:ascii="Calibri Light" w:hAnsi="Calibri Light" w:cs="Calibri Light"/>
                <w:sz w:val="16"/>
                <w:szCs w:val="16"/>
              </w:rPr>
            </w:pPr>
            <w:r w:rsidRPr="00D620AD">
              <w:rPr>
                <w:rFonts w:ascii="Calibri Light" w:hAnsi="Calibri Light" w:cs="Calibri Light"/>
                <w:i/>
                <w:color w:val="000000"/>
                <w:sz w:val="16"/>
                <w:szCs w:val="16"/>
                <w:lang w:val="hr-HR" w:eastAsia="en-US"/>
              </w:rPr>
              <w:t>30</w:t>
            </w:r>
          </w:p>
        </w:tc>
      </w:tr>
      <w:tr w:rsidR="0056274A" w:rsidRPr="00D620AD" w14:paraId="68DE23A9" w14:textId="77777777" w:rsidTr="00B07FF1">
        <w:trPr>
          <w:gridAfter w:val="1"/>
          <w:wAfter w:w="10" w:type="dxa"/>
          <w:trHeight w:val="113"/>
          <w:jc w:val="center"/>
        </w:trPr>
        <w:tc>
          <w:tcPr>
            <w:tcW w:w="7016" w:type="dxa"/>
            <w:gridSpan w:val="9"/>
            <w:vAlign w:val="center"/>
          </w:tcPr>
          <w:p w14:paraId="5E2B9F07" w14:textId="77777777" w:rsidR="0056274A" w:rsidRPr="00CE54B4" w:rsidRDefault="0056274A" w:rsidP="00B07FF1">
            <w:pPr>
              <w:numPr>
                <w:ilvl w:val="0"/>
                <w:numId w:val="1"/>
              </w:numPr>
              <w:spacing w:before="100" w:beforeAutospacing="1" w:after="100" w:afterAutospacing="1" w:line="264" w:lineRule="auto"/>
              <w:jc w:val="both"/>
              <w:rPr>
                <w:rFonts w:ascii="Calibri Light" w:hAnsi="Calibri Light" w:cs="Calibri Light"/>
                <w:color w:val="1C2441"/>
                <w:sz w:val="22"/>
                <w:szCs w:val="22"/>
                <w:lang w:val="es-ES" w:eastAsia="en-US"/>
              </w:rPr>
            </w:pPr>
            <w:r w:rsidRPr="00CE54B4">
              <w:rPr>
                <w:rFonts w:ascii="Calibri Light" w:hAnsi="Calibri Light" w:cs="Calibri Light"/>
                <w:color w:val="1C2441"/>
                <w:sz w:val="22"/>
                <w:szCs w:val="22"/>
                <w:lang w:val="en-GB" w:eastAsia="en-US"/>
              </w:rPr>
              <w:t>Reece, William S (cop. 2010). </w:t>
            </w:r>
            <w:r w:rsidRPr="00CE54B4">
              <w:rPr>
                <w:rFonts w:ascii="Calibri Light" w:hAnsi="Calibri Light" w:cs="Calibri Light"/>
                <w:i/>
                <w:iCs/>
                <w:color w:val="1C2441"/>
                <w:sz w:val="22"/>
                <w:szCs w:val="22"/>
                <w:lang w:val="en-GB" w:eastAsia="en-US"/>
              </w:rPr>
              <w:t>The Economics of tourism.</w:t>
            </w:r>
            <w:r w:rsidRPr="00CE54B4">
              <w:rPr>
                <w:rFonts w:ascii="Calibri Light" w:hAnsi="Calibri Light" w:cs="Calibri Light"/>
                <w:color w:val="1C2441"/>
                <w:sz w:val="22"/>
                <w:szCs w:val="22"/>
                <w:lang w:val="en-GB" w:eastAsia="en-US"/>
              </w:rPr>
              <w:t xml:space="preserve"> Upper Saddle River: Prentice Hall.  </w:t>
            </w:r>
          </w:p>
        </w:tc>
        <w:tc>
          <w:tcPr>
            <w:tcW w:w="1276" w:type="dxa"/>
            <w:gridSpan w:val="2"/>
            <w:vAlign w:val="center"/>
          </w:tcPr>
          <w:p w14:paraId="4A80A76F" w14:textId="77777777" w:rsidR="0056274A" w:rsidRPr="00D620AD" w:rsidRDefault="0056274A" w:rsidP="00B07FF1">
            <w:pPr>
              <w:jc w:val="center"/>
              <w:rPr>
                <w:rFonts w:ascii="Calibri Light" w:hAnsi="Calibri Light" w:cs="Calibri Light"/>
                <w:sz w:val="16"/>
                <w:szCs w:val="16"/>
              </w:rPr>
            </w:pPr>
            <w:r w:rsidRPr="00D620AD">
              <w:rPr>
                <w:rFonts w:ascii="Calibri Light" w:hAnsi="Calibri Light" w:cs="Calibri Light"/>
                <w:i/>
                <w:color w:val="000000"/>
                <w:sz w:val="16"/>
                <w:szCs w:val="16"/>
                <w:lang w:val="hr-HR" w:eastAsia="en-US"/>
              </w:rPr>
              <w:t>5</w:t>
            </w:r>
          </w:p>
        </w:tc>
        <w:tc>
          <w:tcPr>
            <w:tcW w:w="1316" w:type="dxa"/>
            <w:gridSpan w:val="2"/>
            <w:vAlign w:val="center"/>
          </w:tcPr>
          <w:p w14:paraId="44A429A3" w14:textId="77777777" w:rsidR="0056274A" w:rsidRPr="00D620AD" w:rsidRDefault="0056274A" w:rsidP="00B07FF1">
            <w:pPr>
              <w:jc w:val="center"/>
              <w:rPr>
                <w:rFonts w:ascii="Calibri Light" w:hAnsi="Calibri Light" w:cs="Calibri Light"/>
                <w:sz w:val="16"/>
                <w:szCs w:val="16"/>
              </w:rPr>
            </w:pPr>
            <w:r w:rsidRPr="00D620AD">
              <w:rPr>
                <w:rFonts w:ascii="Calibri Light" w:hAnsi="Calibri Light" w:cs="Calibri Light"/>
                <w:i/>
                <w:color w:val="000000"/>
                <w:sz w:val="16"/>
                <w:szCs w:val="16"/>
                <w:lang w:val="hr-HR" w:eastAsia="en-US"/>
              </w:rPr>
              <w:t>30</w:t>
            </w:r>
          </w:p>
        </w:tc>
      </w:tr>
      <w:tr w:rsidR="0056274A" w:rsidRPr="00CE54B4" w14:paraId="186F261D" w14:textId="77777777" w:rsidTr="00B07FF1">
        <w:trPr>
          <w:gridAfter w:val="1"/>
          <w:wAfter w:w="10" w:type="dxa"/>
          <w:trHeight w:val="432"/>
          <w:jc w:val="center"/>
        </w:trPr>
        <w:tc>
          <w:tcPr>
            <w:tcW w:w="9608" w:type="dxa"/>
            <w:gridSpan w:val="13"/>
            <w:vAlign w:val="center"/>
          </w:tcPr>
          <w:p w14:paraId="2D0AF53E" w14:textId="77777777" w:rsidR="0056274A" w:rsidRPr="00CE54B4" w:rsidRDefault="0056274A" w:rsidP="00B07FF1">
            <w:pPr>
              <w:tabs>
                <w:tab w:val="left" w:pos="494"/>
              </w:tabs>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13. Quality monitoring methods that ensure the acquisition of exit knowledge, skills and competences</w:t>
            </w:r>
          </w:p>
        </w:tc>
      </w:tr>
      <w:tr w:rsidR="0056274A" w:rsidRPr="00CE54B4" w14:paraId="13D1AECE" w14:textId="77777777" w:rsidTr="00B07FF1">
        <w:trPr>
          <w:gridAfter w:val="1"/>
          <w:wAfter w:w="10" w:type="dxa"/>
          <w:trHeight w:val="432"/>
          <w:jc w:val="center"/>
        </w:trPr>
        <w:tc>
          <w:tcPr>
            <w:tcW w:w="9608" w:type="dxa"/>
            <w:gridSpan w:val="13"/>
            <w:vAlign w:val="center"/>
          </w:tcPr>
          <w:p w14:paraId="7B15F129" w14:textId="77777777" w:rsidR="0056274A" w:rsidRPr="00CE54B4" w:rsidRDefault="0056274A" w:rsidP="00B07FF1">
            <w:pPr>
              <w:tabs>
                <w:tab w:val="left" w:pos="494"/>
              </w:tabs>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color w:val="000000"/>
                <w:sz w:val="22"/>
                <w:szCs w:val="22"/>
                <w:lang w:val="en-GB" w:eastAsia="en-US"/>
              </w:rPr>
              <w:lastRenderedPageBreak/>
              <w:t>The quality of the programme and the performance of the teaching process will be evaluated in accordance with the general act of University of Girona and quality assessment procedure of Master of Sustainable Outdoor Hospitality Management.</w:t>
            </w:r>
          </w:p>
        </w:tc>
      </w:tr>
    </w:tbl>
    <w:p w14:paraId="3D1E2E05" w14:textId="77777777" w:rsidR="00AB0EF0" w:rsidRDefault="00AB0EF0"/>
    <w:sectPr w:rsidR="00AB0EF0" w:rsidSect="006E1A69">
      <w:headerReference w:type="default" r:id="rId2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5CDDC" w14:textId="77777777" w:rsidR="00B0564E" w:rsidRDefault="00B0564E" w:rsidP="0056274A">
      <w:r>
        <w:separator/>
      </w:r>
    </w:p>
  </w:endnote>
  <w:endnote w:type="continuationSeparator" w:id="0">
    <w:p w14:paraId="2165190F" w14:textId="77777777" w:rsidR="00B0564E" w:rsidRDefault="00B0564E" w:rsidP="00562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0A009" w14:textId="77777777" w:rsidR="00B0564E" w:rsidRDefault="00B0564E" w:rsidP="0056274A">
      <w:r>
        <w:separator/>
      </w:r>
    </w:p>
  </w:footnote>
  <w:footnote w:type="continuationSeparator" w:id="0">
    <w:p w14:paraId="75C23207" w14:textId="77777777" w:rsidR="00B0564E" w:rsidRDefault="00B0564E" w:rsidP="00562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83D65" w14:textId="77777777" w:rsidR="0056274A" w:rsidRDefault="0056274A" w:rsidP="0056274A">
    <w:pPr>
      <w:pStyle w:val="Zaglavlje"/>
    </w:pPr>
  </w:p>
  <w:tbl>
    <w:tblPr>
      <w:tblW w:w="0" w:type="auto"/>
      <w:tblLook w:val="04A0" w:firstRow="1" w:lastRow="0" w:firstColumn="1" w:lastColumn="0" w:noHBand="0" w:noVBand="1"/>
    </w:tblPr>
    <w:tblGrid>
      <w:gridCol w:w="4704"/>
      <w:gridCol w:w="4702"/>
    </w:tblGrid>
    <w:tr w:rsidR="0056274A" w:rsidRPr="00E85EDF" w14:paraId="2E531F8D" w14:textId="77777777" w:rsidTr="00B07FF1">
      <w:tc>
        <w:tcPr>
          <w:tcW w:w="4984" w:type="dxa"/>
          <w:shd w:val="clear" w:color="auto" w:fill="auto"/>
        </w:tcPr>
        <w:p w14:paraId="27981559" w14:textId="46B8CE14" w:rsidR="0056274A" w:rsidRPr="00E85EDF" w:rsidRDefault="0056274A" w:rsidP="0056274A">
          <w:pPr>
            <w:tabs>
              <w:tab w:val="center" w:pos="4320"/>
              <w:tab w:val="right" w:pos="8640"/>
            </w:tabs>
          </w:pPr>
          <w:r w:rsidRPr="00E85EDF">
            <w:rPr>
              <w:noProof/>
            </w:rPr>
            <w:drawing>
              <wp:inline distT="0" distB="0" distL="0" distR="0" wp14:anchorId="12DB3AC5" wp14:editId="7E34B2B5">
                <wp:extent cx="727710" cy="720090"/>
                <wp:effectExtent l="0" t="0" r="0" b="381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710" cy="720090"/>
                        </a:xfrm>
                        <a:prstGeom prst="rect">
                          <a:avLst/>
                        </a:prstGeom>
                        <a:noFill/>
                      </pic:spPr>
                    </pic:pic>
                  </a:graphicData>
                </a:graphic>
              </wp:inline>
            </w:drawing>
          </w:r>
        </w:p>
      </w:tc>
      <w:tc>
        <w:tcPr>
          <w:tcW w:w="4984" w:type="dxa"/>
          <w:shd w:val="clear" w:color="auto" w:fill="auto"/>
        </w:tcPr>
        <w:p w14:paraId="1077C004" w14:textId="77777777" w:rsidR="0056274A" w:rsidRPr="00E85EDF" w:rsidRDefault="0056274A" w:rsidP="0056274A">
          <w:pPr>
            <w:spacing w:after="80"/>
            <w:jc w:val="right"/>
            <w:rPr>
              <w:rFonts w:ascii="Calibri Light" w:hAnsi="Calibri Light"/>
              <w:b/>
              <w:i/>
              <w:color w:val="000000"/>
              <w:sz w:val="22"/>
              <w:szCs w:val="22"/>
              <w:lang w:val="hr-HR"/>
            </w:rPr>
          </w:pPr>
          <w:r w:rsidRPr="00E85EDF">
            <w:rPr>
              <w:rFonts w:ascii="Calibri Light" w:hAnsi="Calibri Light"/>
              <w:b/>
              <w:i/>
              <w:color w:val="000000"/>
              <w:sz w:val="22"/>
              <w:szCs w:val="22"/>
              <w:lang w:val="hr-HR"/>
            </w:rPr>
            <w:t xml:space="preserve">Sveučilište u Rijeci • University </w:t>
          </w:r>
          <w:proofErr w:type="spellStart"/>
          <w:r w:rsidRPr="00E85EDF">
            <w:rPr>
              <w:rFonts w:ascii="Calibri Light" w:hAnsi="Calibri Light"/>
              <w:b/>
              <w:i/>
              <w:color w:val="000000"/>
              <w:sz w:val="22"/>
              <w:szCs w:val="22"/>
              <w:lang w:val="hr-HR"/>
            </w:rPr>
            <w:t>of</w:t>
          </w:r>
          <w:proofErr w:type="spellEnd"/>
          <w:r w:rsidRPr="00E85EDF">
            <w:rPr>
              <w:rFonts w:ascii="Calibri Light" w:hAnsi="Calibri Light"/>
              <w:b/>
              <w:i/>
              <w:color w:val="000000"/>
              <w:sz w:val="22"/>
              <w:szCs w:val="22"/>
              <w:lang w:val="hr-HR"/>
            </w:rPr>
            <w:t xml:space="preserve"> Rijeka</w:t>
          </w:r>
        </w:p>
        <w:p w14:paraId="5D0E1445" w14:textId="77777777" w:rsidR="0056274A" w:rsidRPr="00E85EDF" w:rsidRDefault="0056274A" w:rsidP="0056274A">
          <w:pPr>
            <w:jc w:val="right"/>
            <w:rPr>
              <w:rFonts w:ascii="Calibri Light" w:hAnsi="Calibri Light"/>
              <w:sz w:val="20"/>
              <w:szCs w:val="20"/>
              <w:lang w:val="hr-HR"/>
            </w:rPr>
          </w:pPr>
          <w:r w:rsidRPr="00E85EDF">
            <w:rPr>
              <w:rFonts w:ascii="Calibri Light" w:hAnsi="Calibri Light"/>
              <w:sz w:val="20"/>
              <w:szCs w:val="20"/>
              <w:lang w:val="hr-HR"/>
            </w:rPr>
            <w:t>Trg braće Mažuranića 10 • 51 000 Rijeka • Croatia</w:t>
          </w:r>
        </w:p>
        <w:p w14:paraId="002C8B77" w14:textId="77777777" w:rsidR="0056274A" w:rsidRPr="00E85EDF" w:rsidRDefault="0056274A" w:rsidP="0056274A">
          <w:pPr>
            <w:jc w:val="right"/>
            <w:rPr>
              <w:rFonts w:ascii="Calibri Light" w:hAnsi="Calibri Light"/>
              <w:sz w:val="20"/>
              <w:szCs w:val="20"/>
              <w:lang w:val="hr-HR"/>
            </w:rPr>
          </w:pPr>
          <w:r w:rsidRPr="00E85EDF">
            <w:rPr>
              <w:rFonts w:ascii="Calibri Light" w:hAnsi="Calibri Light"/>
              <w:sz w:val="20"/>
              <w:szCs w:val="20"/>
              <w:lang w:val="hr-HR"/>
            </w:rPr>
            <w:t>T: +385 (0)51 406 500 • F: +385 (0)51 406 588</w:t>
          </w:r>
        </w:p>
        <w:p w14:paraId="47EEF307" w14:textId="77777777" w:rsidR="0056274A" w:rsidRPr="00E85EDF" w:rsidRDefault="0056274A" w:rsidP="0056274A">
          <w:pPr>
            <w:jc w:val="right"/>
            <w:rPr>
              <w:rFonts w:ascii="Calibri Light" w:hAnsi="Calibri Light"/>
              <w:i/>
              <w:sz w:val="20"/>
              <w:szCs w:val="20"/>
              <w:lang w:val="hr-HR"/>
            </w:rPr>
          </w:pPr>
          <w:r w:rsidRPr="00E85EDF">
            <w:rPr>
              <w:rFonts w:ascii="Calibri Light" w:hAnsi="Calibri Light"/>
              <w:i/>
              <w:sz w:val="20"/>
              <w:szCs w:val="20"/>
              <w:lang w:val="hr-HR"/>
            </w:rPr>
            <w:t>W: www.uniri.hr</w:t>
          </w:r>
        </w:p>
        <w:p w14:paraId="34EE201F" w14:textId="77777777" w:rsidR="0056274A" w:rsidRPr="00E85EDF" w:rsidRDefault="0056274A" w:rsidP="0056274A">
          <w:pPr>
            <w:jc w:val="right"/>
            <w:rPr>
              <w:rFonts w:ascii="Calibri Light" w:hAnsi="Calibri Light"/>
              <w:i/>
              <w:sz w:val="20"/>
              <w:szCs w:val="20"/>
              <w:lang w:val="hr-HR"/>
            </w:rPr>
          </w:pPr>
          <w:r w:rsidRPr="00E85EDF">
            <w:rPr>
              <w:rFonts w:ascii="Calibri Light" w:hAnsi="Calibri Light"/>
              <w:i/>
              <w:sz w:val="20"/>
              <w:szCs w:val="20"/>
              <w:lang w:val="hr-HR"/>
            </w:rPr>
            <w:t>E: ured@uniri.hr</w:t>
          </w:r>
        </w:p>
      </w:tc>
    </w:tr>
  </w:tbl>
  <w:p w14:paraId="420B6EB7" w14:textId="77777777" w:rsidR="0056274A" w:rsidRPr="0056274A" w:rsidRDefault="0056274A" w:rsidP="0056274A">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560E5"/>
    <w:multiLevelType w:val="multilevel"/>
    <w:tmpl w:val="E9FE5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6B48FC"/>
    <w:multiLevelType w:val="hybridMultilevel"/>
    <w:tmpl w:val="638EA042"/>
    <w:lvl w:ilvl="0" w:tplc="89DAF54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1668CE"/>
    <w:multiLevelType w:val="hybridMultilevel"/>
    <w:tmpl w:val="ABC642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4A"/>
    <w:rsid w:val="004F78D9"/>
    <w:rsid w:val="0056274A"/>
    <w:rsid w:val="0056302C"/>
    <w:rsid w:val="005F5CA8"/>
    <w:rsid w:val="006E1A69"/>
    <w:rsid w:val="00AB0EF0"/>
    <w:rsid w:val="00B0564E"/>
    <w:rsid w:val="00EC66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CF60C"/>
  <w15:chartTrackingRefBased/>
  <w15:docId w15:val="{8FFC898B-56BD-4307-B81B-7200A283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74A"/>
    <w:pPr>
      <w:spacing w:after="0" w:line="240" w:lineRule="auto"/>
    </w:pPr>
    <w:rPr>
      <w:rFonts w:ascii="Times New Roman" w:eastAsia="Times New Roman" w:hAnsi="Times New Roman" w:cs="Times New Roman"/>
      <w:sz w:val="24"/>
      <w:szCs w:val="24"/>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6274A"/>
    <w:pPr>
      <w:tabs>
        <w:tab w:val="center" w:pos="4536"/>
        <w:tab w:val="right" w:pos="9072"/>
      </w:tabs>
    </w:pPr>
  </w:style>
  <w:style w:type="character" w:customStyle="1" w:styleId="ZaglavljeChar">
    <w:name w:val="Zaglavlje Char"/>
    <w:basedOn w:val="Zadanifontodlomka"/>
    <w:link w:val="Zaglavlje"/>
    <w:uiPriority w:val="99"/>
    <w:rsid w:val="0056274A"/>
    <w:rPr>
      <w:rFonts w:ascii="Times New Roman" w:eastAsia="Times New Roman" w:hAnsi="Times New Roman" w:cs="Times New Roman"/>
      <w:sz w:val="24"/>
      <w:szCs w:val="24"/>
      <w:lang w:val="en-US" w:eastAsia="hr-HR"/>
    </w:rPr>
  </w:style>
  <w:style w:type="paragraph" w:styleId="Podnoje">
    <w:name w:val="footer"/>
    <w:basedOn w:val="Normal"/>
    <w:link w:val="PodnojeChar"/>
    <w:uiPriority w:val="99"/>
    <w:unhideWhenUsed/>
    <w:rsid w:val="0056274A"/>
    <w:pPr>
      <w:tabs>
        <w:tab w:val="center" w:pos="4536"/>
        <w:tab w:val="right" w:pos="9072"/>
      </w:tabs>
    </w:pPr>
  </w:style>
  <w:style w:type="character" w:customStyle="1" w:styleId="PodnojeChar">
    <w:name w:val="Podnožje Char"/>
    <w:basedOn w:val="Zadanifontodlomka"/>
    <w:link w:val="Podnoje"/>
    <w:uiPriority w:val="99"/>
    <w:rsid w:val="0056274A"/>
    <w:rPr>
      <w:rFonts w:ascii="Times New Roman" w:eastAsia="Times New Roman" w:hAnsi="Times New Roman" w:cs="Times New Roman"/>
      <w:sz w:val="24"/>
      <w:szCs w:val="24"/>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covery.udg.edu/iii/encore/record/C__Rb1244297?lang=cat" TargetMode="External"/><Relationship Id="rId13" Type="http://schemas.openxmlformats.org/officeDocument/2006/relationships/hyperlink" Target="https://discovery.udg.edu/iii/encore/record/C__Rb1272833?lang=cat" TargetMode="External"/><Relationship Id="rId18" Type="http://schemas.openxmlformats.org/officeDocument/2006/relationships/hyperlink" Target="https://discovery.udg.edu/iii/encore/record/C__Rb1232132?lang=ca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iscovery.udg.edu/iii/encore/record/C__Rb1244297?lang=cat" TargetMode="External"/><Relationship Id="rId12" Type="http://schemas.openxmlformats.org/officeDocument/2006/relationships/hyperlink" Target="https://discovery.udg.edu/iii/encore/record/C__Rb1086041?lang=cat" TargetMode="External"/><Relationship Id="rId17" Type="http://schemas.openxmlformats.org/officeDocument/2006/relationships/hyperlink" Target="https://discovery.udg.edu/iii/encore/record/C__Rb1244297?lang=cat" TargetMode="External"/><Relationship Id="rId2" Type="http://schemas.openxmlformats.org/officeDocument/2006/relationships/styles" Target="styles.xml"/><Relationship Id="rId16" Type="http://schemas.openxmlformats.org/officeDocument/2006/relationships/hyperlink" Target="https://discovery.udg.edu/iii/encore/record/C__Rb1244297?lang=ca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scovery.udg.edu/iii/encore/record/C__Rb1232132?lang=cat" TargetMode="External"/><Relationship Id="rId5" Type="http://schemas.openxmlformats.org/officeDocument/2006/relationships/footnotes" Target="footnotes.xml"/><Relationship Id="rId15" Type="http://schemas.openxmlformats.org/officeDocument/2006/relationships/hyperlink" Target="https://discovery.udg.edu/iii/encore/record/C__Rb1244297?lang=cat" TargetMode="External"/><Relationship Id="rId10" Type="http://schemas.openxmlformats.org/officeDocument/2006/relationships/hyperlink" Target="https://discovery.udg.edu/iii/encore/record/C__Rb1304539?lang=cat" TargetMode="External"/><Relationship Id="rId19" Type="http://schemas.openxmlformats.org/officeDocument/2006/relationships/hyperlink" Target="https://discovery.udg.edu/iii/encore/record/C__Rb1086041?lang=cat" TargetMode="External"/><Relationship Id="rId4" Type="http://schemas.openxmlformats.org/officeDocument/2006/relationships/webSettings" Target="webSettings.xml"/><Relationship Id="rId9" Type="http://schemas.openxmlformats.org/officeDocument/2006/relationships/hyperlink" Target="https://discovery.udg.edu/iii/encore/record/C__Rb1244297?lang=cat" TargetMode="External"/><Relationship Id="rId14" Type="http://schemas.openxmlformats.org/officeDocument/2006/relationships/hyperlink" Target="https://discovery.udg.edu/iii/encore/record/C__Rb1114051?lang=ca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1003</Words>
  <Characters>5720</Characters>
  <Application>Microsoft Office Word</Application>
  <DocSecurity>0</DocSecurity>
  <Lines>47</Lines>
  <Paragraphs>13</Paragraphs>
  <ScaleCrop>false</ScaleCrop>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Lasinger Silađev</dc:creator>
  <cp:keywords/>
  <dc:description/>
  <cp:lastModifiedBy>Jasna Lasinger Silađev</cp:lastModifiedBy>
  <cp:revision>1</cp:revision>
  <dcterms:created xsi:type="dcterms:W3CDTF">2024-08-30T11:46:00Z</dcterms:created>
  <dcterms:modified xsi:type="dcterms:W3CDTF">2024-08-30T11:48:00Z</dcterms:modified>
</cp:coreProperties>
</file>